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6564" w14:textId="05323112" w:rsidR="00531818" w:rsidRPr="00531818" w:rsidRDefault="00531818" w:rsidP="00531818">
      <w:pPr>
        <w:pStyle w:val="Szvegtrzs"/>
        <w:spacing w:line="240" w:lineRule="auto"/>
        <w:jc w:val="both"/>
        <w:rPr>
          <w:rFonts w:cs="Times New Roman"/>
          <w:sz w:val="32"/>
          <w:szCs w:val="32"/>
        </w:rPr>
      </w:pPr>
      <w:r w:rsidRPr="00531818">
        <w:rPr>
          <w:rFonts w:cs="Times New Roman"/>
          <w:sz w:val="32"/>
          <w:szCs w:val="32"/>
        </w:rPr>
        <w:t xml:space="preserve">Kiegészítés az 1. számú, </w:t>
      </w:r>
      <w:r w:rsidRPr="00531818">
        <w:rPr>
          <w:rFonts w:cs="Times New Roman"/>
          <w:b/>
          <w:bCs/>
          <w:sz w:val="32"/>
          <w:szCs w:val="32"/>
        </w:rPr>
        <w:t>Polgármesteri jelentés</w:t>
      </w:r>
      <w:r w:rsidRPr="00531818">
        <w:rPr>
          <w:rFonts w:cs="Times New Roman"/>
          <w:sz w:val="32"/>
          <w:szCs w:val="32"/>
        </w:rPr>
        <w:t xml:space="preserve"> című napirendi ponthoz</w:t>
      </w:r>
    </w:p>
    <w:p w14:paraId="6A4C29B6" w14:textId="77777777" w:rsidR="00531818" w:rsidRDefault="00531818">
      <w:pPr>
        <w:rPr>
          <w:rFonts w:ascii="Times New Roman" w:hAnsi="Times New Roman" w:cs="Times New Roman"/>
          <w:sz w:val="26"/>
          <w:szCs w:val="26"/>
        </w:rPr>
      </w:pPr>
    </w:p>
    <w:p w14:paraId="6B0A079A" w14:textId="6016042C" w:rsidR="009914A3" w:rsidRPr="00531818" w:rsidRDefault="004D1A8B" w:rsidP="000304E8">
      <w:pPr>
        <w:jc w:val="both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2022. december 12.-én a</w:t>
      </w:r>
      <w:r w:rsidR="003569AF" w:rsidRPr="00531818">
        <w:rPr>
          <w:rFonts w:ascii="Times New Roman" w:hAnsi="Times New Roman" w:cs="Times New Roman"/>
          <w:sz w:val="26"/>
          <w:szCs w:val="26"/>
        </w:rPr>
        <w:t xml:space="preserve">z alábbi pályázatok részesültek </w:t>
      </w:r>
      <w:r w:rsidR="00982D9C" w:rsidRPr="00531818">
        <w:rPr>
          <w:rFonts w:ascii="Times New Roman" w:hAnsi="Times New Roman" w:cs="Times New Roman"/>
          <w:sz w:val="26"/>
          <w:szCs w:val="26"/>
        </w:rPr>
        <w:t xml:space="preserve">pozitív elbírálásban </w:t>
      </w:r>
      <w:r w:rsidR="003569AF" w:rsidRPr="00531818">
        <w:rPr>
          <w:rFonts w:ascii="Times New Roman" w:hAnsi="Times New Roman" w:cs="Times New Roman"/>
          <w:sz w:val="26"/>
          <w:szCs w:val="26"/>
        </w:rPr>
        <w:t>a Magyar Államkincstár Hajdú- Bihar Me</w:t>
      </w:r>
      <w:r w:rsidRPr="00531818">
        <w:rPr>
          <w:rFonts w:ascii="Times New Roman" w:hAnsi="Times New Roman" w:cs="Times New Roman"/>
          <w:sz w:val="26"/>
          <w:szCs w:val="26"/>
        </w:rPr>
        <w:t>gyei Igazgatóság vezetője által:</w:t>
      </w:r>
    </w:p>
    <w:p w14:paraId="7AD29DA5" w14:textId="77777777" w:rsidR="00800D83" w:rsidRPr="00531818" w:rsidRDefault="00800D83" w:rsidP="00800D8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Ipari terület fejlesztése Berettyóújfaluban a Lőtér utca területén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7CF6C922" w14:textId="77777777" w:rsidR="00800D83" w:rsidRPr="00531818" w:rsidRDefault="00800D83" w:rsidP="00800D83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TOP_PLUSZ-1.1.1-21-HB1-2022-00013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228F29D8" w14:textId="77777777" w:rsidR="00800D83" w:rsidRPr="00531818" w:rsidRDefault="00800D83" w:rsidP="00800D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ab/>
        <w:t>Támogatás összege: Nettó 99 989 999 Ft</w:t>
      </w:r>
    </w:p>
    <w:p w14:paraId="69450D1F" w14:textId="77777777" w:rsidR="00800D83" w:rsidRPr="00531818" w:rsidRDefault="00800D83" w:rsidP="00800D83">
      <w:pPr>
        <w:rPr>
          <w:rFonts w:ascii="Times New Roman" w:hAnsi="Times New Roman" w:cs="Times New Roman"/>
          <w:sz w:val="26"/>
          <w:szCs w:val="26"/>
        </w:rPr>
      </w:pPr>
    </w:p>
    <w:p w14:paraId="19154D4F" w14:textId="77777777" w:rsidR="00800D83" w:rsidRPr="00531818" w:rsidRDefault="00800D83" w:rsidP="00800D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Ipari területek fejlesztése Berettyóújfaluban a Repülőtér területén</w:t>
      </w:r>
    </w:p>
    <w:p w14:paraId="61438A84" w14:textId="77777777" w:rsidR="00800D83" w:rsidRPr="00531818" w:rsidRDefault="00800D83" w:rsidP="00800D83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TOP_PLUSZ-1.1.1-21-HB1-2022-00012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7725DA58" w14:textId="77777777" w:rsidR="00800D83" w:rsidRPr="00531818" w:rsidRDefault="00800D83" w:rsidP="00800D83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Támogatás összege: Nettó 664 153 579 Ft</w:t>
      </w:r>
    </w:p>
    <w:p w14:paraId="02364D7F" w14:textId="77777777" w:rsidR="00800D83" w:rsidRPr="00531818" w:rsidRDefault="00800D83" w:rsidP="00800D83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7847A76C" w14:textId="77777777" w:rsidR="00800D83" w:rsidRPr="00531818" w:rsidRDefault="00800D83" w:rsidP="00800D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Közétkeztetési célokat szolgáló fejlesztések Berettyóújfaluban</w:t>
      </w:r>
    </w:p>
    <w:p w14:paraId="6FEED378" w14:textId="77777777" w:rsidR="00800D83" w:rsidRPr="00531818" w:rsidRDefault="004D1A8B" w:rsidP="00800D83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TOP_PLUSZ-1.1.1-21-HB1-2022-00011</w:t>
      </w:r>
    </w:p>
    <w:p w14:paraId="38338F77" w14:textId="77777777" w:rsidR="004D1A8B" w:rsidRPr="00531818" w:rsidRDefault="004D1A8B" w:rsidP="004D1A8B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Támogatás összege: Nettó 99 999 999 Ft</w:t>
      </w:r>
    </w:p>
    <w:p w14:paraId="2D139F39" w14:textId="77777777" w:rsidR="004D1A8B" w:rsidRPr="00531818" w:rsidRDefault="004D1A8B" w:rsidP="00800D83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64D02320" w14:textId="77777777" w:rsidR="004D1A8B" w:rsidRPr="00531818" w:rsidRDefault="004D1A8B" w:rsidP="000304E8">
      <w:pPr>
        <w:jc w:val="both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 xml:space="preserve">2022. december 14.-én az alábbi pályázatok részesültek </w:t>
      </w:r>
      <w:r w:rsidR="00982D9C" w:rsidRPr="00531818">
        <w:rPr>
          <w:rFonts w:ascii="Times New Roman" w:hAnsi="Times New Roman" w:cs="Times New Roman"/>
          <w:sz w:val="26"/>
          <w:szCs w:val="26"/>
        </w:rPr>
        <w:t>pozitív elbírálásban</w:t>
      </w:r>
      <w:r w:rsidRPr="00531818">
        <w:rPr>
          <w:rFonts w:ascii="Times New Roman" w:hAnsi="Times New Roman" w:cs="Times New Roman"/>
          <w:sz w:val="26"/>
          <w:szCs w:val="26"/>
        </w:rPr>
        <w:t xml:space="preserve"> a Magyar Államkincstár Hajdú- Bihar Megyei Igazgatóság vezetője által:</w:t>
      </w:r>
    </w:p>
    <w:p w14:paraId="1FE05F2A" w14:textId="77777777" w:rsidR="004D1A8B" w:rsidRPr="00531818" w:rsidRDefault="004D1A8B" w:rsidP="004D1A8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Belterületi utak fejlesztése Berettyóújfaluban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7DAF8E3E" w14:textId="77777777" w:rsidR="004D1A8B" w:rsidRPr="00531818" w:rsidRDefault="004D1A8B" w:rsidP="004D1A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TOP_PLUSZ-1.2.3-21-HB1-2022-00054</w:t>
      </w:r>
    </w:p>
    <w:p w14:paraId="52F0E55F" w14:textId="77777777" w:rsidR="004D1A8B" w:rsidRPr="00531818" w:rsidRDefault="004D1A8B" w:rsidP="004D1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ab/>
        <w:t xml:space="preserve">Támogatás összege: </w:t>
      </w:r>
      <w:r w:rsidR="00114810" w:rsidRPr="00531818">
        <w:rPr>
          <w:rFonts w:ascii="Times New Roman" w:hAnsi="Times New Roman" w:cs="Times New Roman"/>
          <w:sz w:val="26"/>
          <w:szCs w:val="26"/>
        </w:rPr>
        <w:t xml:space="preserve">580 000 000 </w:t>
      </w:r>
      <w:r w:rsidRPr="00531818">
        <w:rPr>
          <w:rFonts w:ascii="Times New Roman" w:hAnsi="Times New Roman" w:cs="Times New Roman"/>
          <w:sz w:val="26"/>
          <w:szCs w:val="26"/>
        </w:rPr>
        <w:t>Ft</w:t>
      </w:r>
    </w:p>
    <w:p w14:paraId="7E9C494C" w14:textId="77777777" w:rsidR="00114810" w:rsidRPr="00531818" w:rsidRDefault="00114810" w:rsidP="004D1A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B4D601" w14:textId="77777777" w:rsidR="00114810" w:rsidRPr="00531818" w:rsidRDefault="00114810" w:rsidP="0011481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Nagyváradi és Malom utcák fejlesztése Berettyóújfaluban</w:t>
      </w:r>
    </w:p>
    <w:p w14:paraId="5082C5B2" w14:textId="77777777" w:rsidR="00114810" w:rsidRPr="00531818" w:rsidRDefault="00114810" w:rsidP="00114810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TOP_PLUSZ-1.2.3-21-HB1-2022-00055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43E715A1" w14:textId="77777777" w:rsidR="00114810" w:rsidRPr="00531818" w:rsidRDefault="00114810" w:rsidP="00114810">
      <w:pPr>
        <w:pStyle w:val="Listaszerbekezds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Támogatás összege: 180 000 000 Ft</w:t>
      </w:r>
    </w:p>
    <w:p w14:paraId="1335A4C5" w14:textId="77777777" w:rsidR="00114810" w:rsidRPr="00531818" w:rsidRDefault="00114810" w:rsidP="00114810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0BFEE6E5" w14:textId="77777777" w:rsidR="003B714C" w:rsidRPr="00531818" w:rsidRDefault="003B714C" w:rsidP="003B714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Csonkatorony turisztikai fejlesztése Berettyóújfaluban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4CECA40D" w14:textId="77777777" w:rsidR="003B714C" w:rsidRPr="00531818" w:rsidRDefault="003B714C" w:rsidP="003B714C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TOP_PLUSZ-1.1.3-21-HB1-2022-00002</w:t>
      </w: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2D5E5DCA" w14:textId="77777777" w:rsidR="003B714C" w:rsidRPr="00531818" w:rsidRDefault="003B714C" w:rsidP="003B714C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>Támogatás összege: 391 526 752 Ft</w:t>
      </w:r>
    </w:p>
    <w:p w14:paraId="1840EAC6" w14:textId="77777777" w:rsidR="003B714C" w:rsidRPr="00531818" w:rsidRDefault="003B714C" w:rsidP="003B7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1818">
        <w:rPr>
          <w:rFonts w:ascii="Times New Roman" w:hAnsi="Times New Roman" w:cs="Times New Roman"/>
          <w:sz w:val="26"/>
          <w:szCs w:val="26"/>
        </w:rPr>
        <w:tab/>
      </w:r>
    </w:p>
    <w:p w14:paraId="0D7B5FFC" w14:textId="77777777" w:rsidR="003B714C" w:rsidRPr="00531818" w:rsidRDefault="003B714C" w:rsidP="003B71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EFD709" w14:textId="29B2C7DA" w:rsidR="00800D83" w:rsidRDefault="003B714C" w:rsidP="000304E8">
      <w:pPr>
        <w:spacing w:after="0" w:line="240" w:lineRule="auto"/>
        <w:jc w:val="both"/>
      </w:pPr>
      <w:r w:rsidRPr="00531818">
        <w:rPr>
          <w:rFonts w:ascii="Times New Roman" w:hAnsi="Times New Roman" w:cs="Times New Roman"/>
          <w:sz w:val="26"/>
          <w:szCs w:val="26"/>
        </w:rPr>
        <w:t>Aktív pihenést szolgáló turisztikai fejlesztés Berettyóújfaluban című TOP_PLUSZ-1.1.3-21-HB1-2022-00008 azonosítószámú pályázatunk pedig nem részesült támogatásában.</w:t>
      </w:r>
    </w:p>
    <w:sectPr w:rsidR="0080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7511" w14:textId="77777777" w:rsidR="00531818" w:rsidRDefault="00531818" w:rsidP="00531818">
      <w:pPr>
        <w:spacing w:after="0" w:line="240" w:lineRule="auto"/>
      </w:pPr>
      <w:r>
        <w:separator/>
      </w:r>
    </w:p>
  </w:endnote>
  <w:endnote w:type="continuationSeparator" w:id="0">
    <w:p w14:paraId="4870F47C" w14:textId="77777777" w:rsidR="00531818" w:rsidRDefault="00531818" w:rsidP="0053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5B6A" w14:textId="77777777" w:rsidR="00531818" w:rsidRDefault="00531818" w:rsidP="00531818">
      <w:pPr>
        <w:spacing w:after="0" w:line="240" w:lineRule="auto"/>
      </w:pPr>
      <w:r>
        <w:separator/>
      </w:r>
    </w:p>
  </w:footnote>
  <w:footnote w:type="continuationSeparator" w:id="0">
    <w:p w14:paraId="19424BEF" w14:textId="77777777" w:rsidR="00531818" w:rsidRDefault="00531818" w:rsidP="0053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9FC"/>
    <w:multiLevelType w:val="hybridMultilevel"/>
    <w:tmpl w:val="846E0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46B7"/>
    <w:multiLevelType w:val="hybridMultilevel"/>
    <w:tmpl w:val="846E0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42C"/>
    <w:multiLevelType w:val="hybridMultilevel"/>
    <w:tmpl w:val="846E0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82311">
    <w:abstractNumId w:val="1"/>
  </w:num>
  <w:num w:numId="2" w16cid:durableId="887185373">
    <w:abstractNumId w:val="0"/>
  </w:num>
  <w:num w:numId="3" w16cid:durableId="189847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F"/>
    <w:rsid w:val="000304E8"/>
    <w:rsid w:val="00114810"/>
    <w:rsid w:val="0015366A"/>
    <w:rsid w:val="003569AF"/>
    <w:rsid w:val="003B714C"/>
    <w:rsid w:val="004D1A8B"/>
    <w:rsid w:val="00531818"/>
    <w:rsid w:val="00800D83"/>
    <w:rsid w:val="00982D9C"/>
    <w:rsid w:val="009914A3"/>
    <w:rsid w:val="00D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367F"/>
  <w15:chartTrackingRefBased/>
  <w15:docId w15:val="{402A3B88-648D-4FBC-A345-3AE21881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1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D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1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818"/>
  </w:style>
  <w:style w:type="paragraph" w:styleId="llb">
    <w:name w:val="footer"/>
    <w:basedOn w:val="Norml"/>
    <w:link w:val="llbChar"/>
    <w:uiPriority w:val="99"/>
    <w:unhideWhenUsed/>
    <w:rsid w:val="00531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818"/>
  </w:style>
  <w:style w:type="paragraph" w:styleId="Szvegtrzs">
    <w:name w:val="Body Text"/>
    <w:basedOn w:val="Norml"/>
    <w:link w:val="SzvegtrzsChar"/>
    <w:rsid w:val="00531818"/>
    <w:pPr>
      <w:widowControl w:val="0"/>
      <w:suppressAutoHyphens/>
      <w:spacing w:after="120" w:line="25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3181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Viktória</dc:creator>
  <cp:keywords/>
  <dc:description/>
  <cp:lastModifiedBy>Kállai Károlyné</cp:lastModifiedBy>
  <cp:revision>4</cp:revision>
  <dcterms:created xsi:type="dcterms:W3CDTF">2022-12-19T09:44:00Z</dcterms:created>
  <dcterms:modified xsi:type="dcterms:W3CDTF">2022-12-19T12:02:00Z</dcterms:modified>
</cp:coreProperties>
</file>