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C47A" w14:textId="77777777" w:rsidR="00A70A0F" w:rsidRPr="0053099D" w:rsidRDefault="00A70A0F" w:rsidP="00A70A0F">
      <w:pPr>
        <w:keepNext/>
        <w:tabs>
          <w:tab w:val="left" w:pos="708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60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BIZOTTSÁG</w:t>
      </w:r>
    </w:p>
    <w:p w14:paraId="3AE06CCA" w14:textId="77777777" w:rsidR="00A70A0F" w:rsidRPr="0053099D" w:rsidRDefault="00A70A0F" w:rsidP="00A70A0F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BA4D82" w14:textId="77777777" w:rsidR="00A70A0F" w:rsidRPr="0053099D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C3C630B" w14:textId="77777777" w:rsidR="00A70A0F" w:rsidRPr="0053099D" w:rsidRDefault="00A70A0F" w:rsidP="00A70A0F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>H A T Á R O Z A T</w:t>
      </w:r>
    </w:p>
    <w:p w14:paraId="13B08FA4" w14:textId="77777777" w:rsidR="00A70A0F" w:rsidRPr="0053099D" w:rsidRDefault="00A70A0F" w:rsidP="00A70A0F">
      <w:pPr>
        <w:pBdr>
          <w:bottom w:val="single" w:sz="8" w:space="3" w:color="000000"/>
        </w:pBdr>
        <w:suppressAutoHyphens/>
        <w:spacing w:after="0" w:line="240" w:lineRule="auto"/>
        <w:ind w:left="3540" w:hanging="3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Száma:</w:t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 xml:space="preserve">                         t á r g y a</w:t>
      </w:r>
    </w:p>
    <w:p w14:paraId="7783369B" w14:textId="77777777" w:rsidR="00A70A0F" w:rsidRPr="0053099D" w:rsidRDefault="00A70A0F" w:rsidP="00A70A0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FD2C2B4" w14:textId="10F496AA" w:rsidR="00A70A0F" w:rsidRDefault="005A42A0" w:rsidP="00A70A0F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17</w:t>
      </w:r>
      <w:r w:rsidR="00AB33A1">
        <w:rPr>
          <w:rFonts w:ascii="Times New Roman" w:eastAsia="Times New Roman" w:hAnsi="Times New Roman"/>
          <w:sz w:val="24"/>
          <w:szCs w:val="24"/>
          <w:lang w:eastAsia="zh-CN"/>
        </w:rPr>
        <w:t>/2024</w:t>
      </w:r>
      <w:r w:rsidR="00842E8D">
        <w:rPr>
          <w:rFonts w:ascii="Times New Roman" w:eastAsia="Times New Roman" w:hAnsi="Times New Roman"/>
          <w:sz w:val="24"/>
          <w:szCs w:val="24"/>
          <w:lang w:eastAsia="zh-CN"/>
        </w:rPr>
        <w:t>. (</w:t>
      </w:r>
      <w:r w:rsidR="007C3DCE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="0042149A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r w:rsidR="00A70A0F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AB33A1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="00A70A0F">
        <w:rPr>
          <w:rFonts w:ascii="Times New Roman" w:eastAsia="Times New Roman" w:hAnsi="Times New Roman"/>
          <w:sz w:val="24"/>
          <w:szCs w:val="24"/>
          <w:lang w:eastAsia="zh-CN"/>
        </w:rPr>
        <w:t>.)</w:t>
      </w:r>
      <w:r w:rsidR="00A70A0F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</w:t>
      </w:r>
      <w:r w:rsidRPr="0003637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bölcsődében, a köznevelési és a szociális intézményekben alkalmazandó intézményi térítési díjakról szóló rendelet elfogadásá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nak javaslata</w:t>
      </w:r>
    </w:p>
    <w:p w14:paraId="538470E5" w14:textId="77777777" w:rsidR="00A70A0F" w:rsidRPr="003A3BFE" w:rsidRDefault="00A70A0F" w:rsidP="00A70A0F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7DD53B1" w14:textId="77777777" w:rsidR="005A42A0" w:rsidRPr="0053099D" w:rsidRDefault="005A42A0" w:rsidP="005A42A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0E08D82" w14:textId="5685BE71" w:rsidR="005A42A0" w:rsidRDefault="005A42A0" w:rsidP="005A42A0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18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/2024. (III. 26.)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9E78A5">
        <w:rPr>
          <w:rFonts w:ascii="Times New Roman" w:hAnsi="Times New Roman"/>
          <w:sz w:val="24"/>
          <w:szCs w:val="24"/>
        </w:rPr>
        <w:t xml:space="preserve"> Berettyó Kulturális Központ 2023. évi tevékenységéről szóló beszámolój</w:t>
      </w:r>
      <w:r>
        <w:rPr>
          <w:rFonts w:ascii="Times New Roman" w:hAnsi="Times New Roman"/>
          <w:sz w:val="24"/>
          <w:szCs w:val="24"/>
        </w:rPr>
        <w:t>a jóváhagyásának javaslata</w:t>
      </w:r>
    </w:p>
    <w:p w14:paraId="21A196C2" w14:textId="77777777" w:rsidR="005A42A0" w:rsidRPr="003A3BFE" w:rsidRDefault="005A42A0" w:rsidP="005A42A0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F2164D8" w14:textId="77777777" w:rsidR="005A42A0" w:rsidRPr="0053099D" w:rsidRDefault="005A42A0" w:rsidP="005A42A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F26A08A" w14:textId="5CA33D9C" w:rsidR="005A42A0" w:rsidRDefault="005A42A0" w:rsidP="005A42A0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19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/2024. (III. 26.)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9E78A5">
        <w:rPr>
          <w:rFonts w:ascii="Times New Roman" w:hAnsi="Times New Roman"/>
          <w:sz w:val="24"/>
          <w:szCs w:val="24"/>
        </w:rPr>
        <w:t xml:space="preserve"> Berettyó Kulturális Központ 2024. évre vonatkozó munkaterv</w:t>
      </w:r>
      <w:r>
        <w:rPr>
          <w:rFonts w:ascii="Times New Roman" w:hAnsi="Times New Roman"/>
          <w:sz w:val="24"/>
          <w:szCs w:val="24"/>
        </w:rPr>
        <w:t>e jóváhagyásának javaslata</w:t>
      </w:r>
    </w:p>
    <w:p w14:paraId="17E9A175" w14:textId="77777777" w:rsidR="005A42A0" w:rsidRPr="003A3BFE" w:rsidRDefault="005A42A0" w:rsidP="005A42A0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8E3B861" w14:textId="77777777" w:rsidR="005A42A0" w:rsidRPr="0053099D" w:rsidRDefault="005A42A0" w:rsidP="005A42A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32547E4" w14:textId="411AA3E9" w:rsidR="005A42A0" w:rsidRDefault="005A42A0" w:rsidP="005A42A0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/2024. (III. 26.)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A</w:t>
      </w:r>
      <w:r w:rsidRPr="00036371">
        <w:rPr>
          <w:rFonts w:ascii="Times New Roman" w:eastAsia="SimSun" w:hAnsi="Times New Roman"/>
          <w:sz w:val="24"/>
          <w:szCs w:val="24"/>
          <w:lang w:eastAsia="zh-CN" w:bidi="hi-IN"/>
        </w:rPr>
        <w:t xml:space="preserve"> 2024. évi közbeszerzési terv elfogadásá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nak javaslata</w:t>
      </w:r>
    </w:p>
    <w:p w14:paraId="5843C9F9" w14:textId="77777777" w:rsidR="005A42A0" w:rsidRPr="003A3BFE" w:rsidRDefault="005A42A0" w:rsidP="005A42A0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BA82E9F" w14:textId="77777777" w:rsidR="005A42A0" w:rsidRPr="0053099D" w:rsidRDefault="005A42A0" w:rsidP="005A42A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E116972" w14:textId="482A79A1" w:rsidR="005A42A0" w:rsidRDefault="005A42A0" w:rsidP="005A42A0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/2024. (III. 26.)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036371">
        <w:rPr>
          <w:rFonts w:ascii="Times New Roman" w:eastAsia="Times New Roman" w:hAnsi="Times New Roman"/>
          <w:sz w:val="24"/>
          <w:szCs w:val="24"/>
          <w:lang w:eastAsia="ar-SA"/>
        </w:rPr>
        <w:t xml:space="preserve"> helyi önkormányzatok kiegészítő támogatásából 2024. évi támogatására vonatkozó igény benyújtásá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nak javaslata</w:t>
      </w:r>
    </w:p>
    <w:p w14:paraId="3D071288" w14:textId="77777777" w:rsidR="005A42A0" w:rsidRPr="003A3BFE" w:rsidRDefault="005A42A0" w:rsidP="005A42A0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35EB642" w14:textId="77777777" w:rsidR="005A42A0" w:rsidRPr="0053099D" w:rsidRDefault="005A42A0" w:rsidP="005A42A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382ED6C" w14:textId="06629C77" w:rsidR="005A42A0" w:rsidRDefault="005A42A0" w:rsidP="005A42A0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/2024. (III. 26.)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036371">
        <w:rPr>
          <w:rFonts w:ascii="Times New Roman" w:hAnsi="Times New Roman"/>
          <w:sz w:val="24"/>
          <w:szCs w:val="24"/>
        </w:rPr>
        <w:t xml:space="preserve"> TOP PLUSZ-1.2.1-21-HB1-2022-00029 azonosítójú </w:t>
      </w:r>
      <w:r w:rsidRPr="00036371">
        <w:rPr>
          <w:rFonts w:ascii="Times New Roman" w:hAnsi="Times New Roman"/>
          <w:bCs/>
          <w:iCs/>
          <w:sz w:val="24"/>
          <w:szCs w:val="24"/>
        </w:rPr>
        <w:t xml:space="preserve">„Kertvárosi zöld infrastruktúra fejlesztése Berettyóújfaluban” </w:t>
      </w:r>
      <w:r w:rsidRPr="00036371">
        <w:rPr>
          <w:rFonts w:ascii="Times New Roman" w:eastAsia="Times New Roman" w:hAnsi="Times New Roman"/>
          <w:sz w:val="24"/>
          <w:szCs w:val="24"/>
        </w:rPr>
        <w:t>tárgyú projektben parkoló építés tárgyú közbeszerzési eljárás megindításá</w:t>
      </w:r>
      <w:r>
        <w:rPr>
          <w:rFonts w:ascii="Times New Roman" w:eastAsia="Times New Roman" w:hAnsi="Times New Roman"/>
          <w:sz w:val="24"/>
          <w:szCs w:val="24"/>
        </w:rPr>
        <w:t>nak javaslata</w:t>
      </w:r>
    </w:p>
    <w:p w14:paraId="00DB3436" w14:textId="77777777" w:rsidR="005A42A0" w:rsidRPr="003A3BFE" w:rsidRDefault="005A42A0" w:rsidP="005A42A0">
      <w:pPr>
        <w:pBdr>
          <w:bottom w:val="single" w:sz="12" w:space="1" w:color="auto"/>
        </w:pBd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924907A" w14:textId="4AC764AC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E6DF7D8" w14:textId="3BC9FFBF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F6519E7" w14:textId="749F92C0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8CDB5CE" w14:textId="4CCF48F4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72E8D4F" w14:textId="5FEFF347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354D3FF" w14:textId="38559203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5CF55A8" w14:textId="3E15DC55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7B27B99" w14:textId="453C8ACD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EA5BBBB" w14:textId="771FC5EE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8F922DD" w14:textId="28BB453D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35BFD8B" w14:textId="77777777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7075B5A" w14:textId="20486889" w:rsidR="00DD0E26" w:rsidRDefault="00DD0E26" w:rsidP="00842E8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DC1AFD5" w14:textId="7B167B40" w:rsidR="00D37153" w:rsidRDefault="00D37153" w:rsidP="00315539">
      <w:pPr>
        <w:keepNext/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88330E0" w14:textId="77777777" w:rsidR="000B5F65" w:rsidRDefault="000B5F65" w:rsidP="00315539">
      <w:pPr>
        <w:keepNext/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8F4010C" w14:textId="43D934F3" w:rsidR="00A70A0F" w:rsidRDefault="00A70A0F"/>
    <w:p w14:paraId="3B21DC4B" w14:textId="1D0CF0F4" w:rsidR="00A70A0F" w:rsidRDefault="00A70A0F"/>
    <w:p w14:paraId="0D7A292F" w14:textId="77777777" w:rsidR="00A70A0F" w:rsidRPr="0053099D" w:rsidRDefault="00A70A0F" w:rsidP="00A70A0F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lang w:eastAsia="zh-CN" w:bidi="hu-HU"/>
        </w:rPr>
        <w:lastRenderedPageBreak/>
        <w:t>JEGYZŐKÖNYV</w:t>
      </w:r>
    </w:p>
    <w:p w14:paraId="228A965D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</w:p>
    <w:p w14:paraId="39B740A8" w14:textId="6F03D578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Készült: a Berettyóújfalui Polgármesteri Hivatal hivatalos helyiségében a </w:t>
      </w:r>
      <w:r w:rsidR="00AE0738">
        <w:rPr>
          <w:rFonts w:ascii="Times New Roman" w:eastAsia="Times New Roman" w:hAnsi="Times New Roman"/>
          <w:sz w:val="24"/>
          <w:szCs w:val="24"/>
          <w:lang w:eastAsia="zh-CN" w:bidi="hu-HU"/>
        </w:rPr>
        <w:t>2024.</w:t>
      </w:r>
      <w:r w:rsidRPr="00637341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</w:t>
      </w:r>
      <w:r w:rsidR="00CE3B16">
        <w:rPr>
          <w:rFonts w:ascii="Times New Roman" w:eastAsia="Times New Roman" w:hAnsi="Times New Roman"/>
          <w:sz w:val="24"/>
          <w:szCs w:val="24"/>
          <w:lang w:eastAsia="zh-CN" w:bidi="hu-HU"/>
        </w:rPr>
        <w:t>március 26-án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megtartott Pénzügyi Bizottság</w:t>
      </w:r>
      <w:r w:rsidR="00451E34">
        <w:rPr>
          <w:rFonts w:ascii="Times New Roman" w:eastAsia="Times New Roman" w:hAnsi="Times New Roman"/>
          <w:sz w:val="24"/>
          <w:szCs w:val="24"/>
          <w:lang w:eastAsia="zh-CN" w:bidi="hu-HU"/>
        </w:rPr>
        <w:t>i ülésen.</w:t>
      </w:r>
    </w:p>
    <w:p w14:paraId="463842D3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</w:pPr>
    </w:p>
    <w:p w14:paraId="776871AA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  <w:t>Jelen vannak:</w:t>
      </w:r>
    </w:p>
    <w:p w14:paraId="7CDD7EDD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</w:pPr>
    </w:p>
    <w:p w14:paraId="09A0258C" w14:textId="079C2898" w:rsidR="00DC4C0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  <w:t>Pénzügyi Bizottság részéről: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</w:p>
    <w:p w14:paraId="38B84C1F" w14:textId="0A506572" w:rsidR="00CE3B16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CE3B16">
        <w:rPr>
          <w:rFonts w:ascii="Times New Roman" w:eastAsia="Times New Roman" w:hAnsi="Times New Roman"/>
          <w:sz w:val="24"/>
          <w:szCs w:val="24"/>
          <w:lang w:eastAsia="zh-CN" w:bidi="hu-HU"/>
        </w:rPr>
        <w:t>Dr. Zákány Zsolt</w:t>
      </w:r>
      <w:r w:rsidR="00CE3B16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CE3B16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CE3B16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elnök</w:t>
      </w:r>
    </w:p>
    <w:p w14:paraId="26CA8245" w14:textId="38B2A6DD" w:rsidR="00A70A0F" w:rsidRDefault="00A70A0F" w:rsidP="00CE3B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>Csarkó Imre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tag</w:t>
      </w:r>
    </w:p>
    <w:p w14:paraId="71168887" w14:textId="29951F67" w:rsidR="00451E34" w:rsidRPr="0053099D" w:rsidRDefault="00A70A0F" w:rsidP="00CE3B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Gógán Péterné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bizottsági tag</w:t>
      </w:r>
    </w:p>
    <w:p w14:paraId="7669E142" w14:textId="7B6E18BF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</w:p>
    <w:p w14:paraId="536CCAB2" w14:textId="5F06C635" w:rsidR="00AE0738" w:rsidRPr="0053099D" w:rsidRDefault="00A70A0F" w:rsidP="00CE3B16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 w:bidi="hu-HU"/>
        </w:rPr>
        <w:t>Berettyóújfalui Polgármesteri Hivatal részéről: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</w:t>
      </w:r>
    </w:p>
    <w:p w14:paraId="12FFB671" w14:textId="4B78769A" w:rsidR="00A70A0F" w:rsidRDefault="00A70A0F" w:rsidP="00A70A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>Dr. Körtvélyesi Viktor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jegyző</w:t>
      </w:r>
    </w:p>
    <w:p w14:paraId="23B2DE0B" w14:textId="3B34CD82" w:rsidR="00484939" w:rsidRPr="0053099D" w:rsidRDefault="00A70A0F" w:rsidP="00451E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451E34">
        <w:rPr>
          <w:rFonts w:ascii="Times New Roman" w:eastAsia="Times New Roman" w:hAnsi="Times New Roman"/>
          <w:sz w:val="24"/>
          <w:szCs w:val="24"/>
          <w:lang w:eastAsia="zh-CN" w:bidi="hu-HU"/>
        </w:rPr>
        <w:t>Dézsi Ferencné</w:t>
      </w:r>
      <w:r w:rsidR="00451E34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451E34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451E34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pénzügyi irodavezető</w:t>
      </w:r>
    </w:p>
    <w:p w14:paraId="6A89E5EA" w14:textId="47462A62" w:rsidR="00484939" w:rsidRDefault="00A70A0F" w:rsidP="00484939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>Mile Sándor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jegyzőkönyvvezető</w:t>
      </w:r>
    </w:p>
    <w:p w14:paraId="6747A7C7" w14:textId="77777777" w:rsidR="004F7D4E" w:rsidRDefault="004F7D4E" w:rsidP="00DC4C0D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</w:p>
    <w:p w14:paraId="6A61AE93" w14:textId="25E1A344" w:rsidR="004F7D4E" w:rsidRDefault="004F7D4E" w:rsidP="00DC4C0D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 w:bidi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 w:bidi="hu-HU"/>
        </w:rPr>
        <w:t>Meghívottak:</w:t>
      </w:r>
    </w:p>
    <w:p w14:paraId="5F956E88" w14:textId="116AB9A5" w:rsidR="00451E34" w:rsidRDefault="004F7D4E" w:rsidP="00CE3B16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451E34">
        <w:rPr>
          <w:rFonts w:ascii="Times New Roman" w:eastAsia="Times New Roman" w:hAnsi="Times New Roman"/>
          <w:sz w:val="24"/>
          <w:szCs w:val="24"/>
          <w:lang w:eastAsia="zh-CN" w:bidi="hu-HU"/>
        </w:rPr>
        <w:t>Ulicsné Erdős Erzsébet</w:t>
      </w:r>
      <w:r w:rsidR="00451E34"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 w:rsidR="00451E34"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intézményvezető, Közintézmények Szolg. Irodája</w:t>
      </w:r>
    </w:p>
    <w:p w14:paraId="0A5A4CED" w14:textId="02F363AE" w:rsidR="00451E34" w:rsidRDefault="00451E34" w:rsidP="00CE3B16">
      <w:pPr>
        <w:suppressAutoHyphens/>
        <w:spacing w:after="0" w:line="240" w:lineRule="auto"/>
        <w:ind w:firstLine="14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Kállai Irén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  <w:t>intézményvezető, Berettyó Kulturális Központ</w:t>
      </w:r>
    </w:p>
    <w:p w14:paraId="65E4985A" w14:textId="04A958FA" w:rsidR="002F3108" w:rsidRDefault="004F7D4E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>
        <w:rPr>
          <w:rFonts w:ascii="Times New Roman" w:eastAsia="Times New Roman" w:hAnsi="Times New Roman"/>
          <w:sz w:val="24"/>
          <w:szCs w:val="24"/>
          <w:lang w:eastAsia="zh-CN" w:bidi="hu-HU"/>
        </w:rPr>
        <w:tab/>
      </w:r>
    </w:p>
    <w:p w14:paraId="7BBA628A" w14:textId="6A101D48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A Pénzügyi Bizottság ülésének levezető elnöke </w:t>
      </w:r>
      <w:r w:rsidR="00895C4C">
        <w:rPr>
          <w:rFonts w:ascii="Times New Roman" w:eastAsia="Times New Roman" w:hAnsi="Times New Roman"/>
          <w:sz w:val="24"/>
          <w:szCs w:val="24"/>
          <w:lang w:eastAsia="zh-CN" w:bidi="hu-HU"/>
        </w:rPr>
        <w:t>Dr. Zákány Zsolt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volt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. A levezető elnök köszöntötte a jelenlévőket, majd elmondta, hogy a Pénzügyi Bizottság </w:t>
      </w:r>
      <w:r w:rsidR="00895C4C">
        <w:rPr>
          <w:rFonts w:ascii="Times New Roman" w:eastAsia="Times New Roman" w:hAnsi="Times New Roman"/>
          <w:sz w:val="24"/>
          <w:szCs w:val="24"/>
          <w:lang w:eastAsia="zh-CN" w:bidi="hu-HU"/>
        </w:rPr>
        <w:t>3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fővel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határozatképes. A levezető elnök elmondta, hogy </w:t>
      </w:r>
      <w:r w:rsidR="00220E8C">
        <w:rPr>
          <w:rFonts w:ascii="Times New Roman" w:eastAsia="Times New Roman" w:hAnsi="Times New Roman"/>
          <w:sz w:val="24"/>
          <w:szCs w:val="24"/>
          <w:lang w:eastAsia="zh-CN" w:bidi="hu-HU"/>
        </w:rPr>
        <w:t>a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bizottsági ülés meghívójában </w:t>
      </w:r>
      <w:r w:rsidR="00895C4C">
        <w:rPr>
          <w:rFonts w:ascii="Times New Roman" w:eastAsia="Times New Roman" w:hAnsi="Times New Roman"/>
          <w:sz w:val="24"/>
          <w:szCs w:val="24"/>
          <w:lang w:eastAsia="zh-CN" w:bidi="hu-HU"/>
        </w:rPr>
        <w:t>öt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 napirendi pont szerepel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 xml:space="preserve">. A levezető elnök a napirend tervezetét szavazásra bocsátotta, melyet a bizottság tagjai 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>egyhangúan támogat</w:t>
      </w:r>
      <w:r>
        <w:rPr>
          <w:rFonts w:ascii="Times New Roman" w:eastAsia="Times New Roman" w:hAnsi="Times New Roman"/>
          <w:sz w:val="24"/>
          <w:szCs w:val="24"/>
          <w:lang w:eastAsia="zh-CN" w:bidi="hu-HU"/>
        </w:rPr>
        <w:t>tak</w:t>
      </w:r>
      <w:r w:rsidRPr="0053099D">
        <w:rPr>
          <w:rFonts w:ascii="Times New Roman" w:eastAsia="Times New Roman" w:hAnsi="Times New Roman"/>
          <w:sz w:val="24"/>
          <w:szCs w:val="24"/>
          <w:lang w:eastAsia="zh-CN" w:bidi="hu-HU"/>
        </w:rPr>
        <w:t>.</w:t>
      </w:r>
    </w:p>
    <w:p w14:paraId="438485EA" w14:textId="77777777" w:rsidR="00B36D53" w:rsidRPr="0053099D" w:rsidRDefault="00B36D53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hu-HU"/>
        </w:rPr>
      </w:pPr>
    </w:p>
    <w:p w14:paraId="3863311C" w14:textId="4966269F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>Az ülés kezdete: 1</w:t>
      </w:r>
      <w:r w:rsidR="00220E8C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="00220E8C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0</w:t>
      </w:r>
      <w:r w:rsidR="00895C4C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</w:p>
    <w:p w14:paraId="505FC514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14:paraId="7DA495E3" w14:textId="12A56886" w:rsidR="002F3108" w:rsidRPr="00544724" w:rsidRDefault="002F3108" w:rsidP="002F31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44724">
        <w:rPr>
          <w:rFonts w:ascii="Times New Roman" w:hAnsi="Times New Roman"/>
          <w:b/>
          <w:bCs/>
          <w:sz w:val="24"/>
          <w:szCs w:val="24"/>
          <w:u w:val="single"/>
        </w:rPr>
        <w:t>Pénzügyi Bizottság napirendje:</w:t>
      </w:r>
    </w:p>
    <w:p w14:paraId="2E172B70" w14:textId="77777777" w:rsidR="002F3108" w:rsidRPr="00544724" w:rsidRDefault="002F3108" w:rsidP="002F31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14:paraId="76175D1A" w14:textId="77777777" w:rsidR="00895C4C" w:rsidRPr="00036371" w:rsidRDefault="00895C4C" w:rsidP="00895C4C">
      <w:pPr>
        <w:suppressAutoHyphens/>
        <w:spacing w:after="0" w:line="240" w:lineRule="auto"/>
        <w:ind w:left="705" w:hanging="705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036371">
        <w:rPr>
          <w:rFonts w:ascii="Times New Roman" w:eastAsia="Times New Roman" w:hAnsi="Times New Roman" w:cs="Tms Rmn"/>
          <w:bCs/>
          <w:sz w:val="24"/>
          <w:szCs w:val="24"/>
          <w:lang w:eastAsia="ar-SA"/>
        </w:rPr>
        <w:t>1./</w:t>
      </w:r>
      <w:r w:rsidRPr="00036371">
        <w:rPr>
          <w:rFonts w:ascii="Times New Roman" w:eastAsia="Times New Roman" w:hAnsi="Times New Roman" w:cs="Tms Rmn"/>
          <w:bCs/>
          <w:sz w:val="24"/>
          <w:szCs w:val="24"/>
          <w:lang w:eastAsia="ar-SA"/>
        </w:rPr>
        <w:tab/>
      </w:r>
      <w:r w:rsidRPr="0003637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Előterjesztés a bölcsődében, a köznevelési és a szociális intézményekben alkalmazandó intézményi térítési díjakról szóló rendelet elfogadásáról (2.)</w:t>
      </w:r>
    </w:p>
    <w:p w14:paraId="795BA02F" w14:textId="77777777" w:rsidR="00895C4C" w:rsidRPr="00036371" w:rsidRDefault="00895C4C" w:rsidP="00895C4C">
      <w:pPr>
        <w:widowControl w:val="0"/>
        <w:suppressAutoHyphens/>
        <w:spacing w:after="0" w:line="240" w:lineRule="auto"/>
        <w:ind w:firstLine="705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6371">
        <w:rPr>
          <w:rFonts w:ascii="Times New Roman" w:eastAsia="SimSun" w:hAnsi="Times New Roman"/>
          <w:b/>
          <w:sz w:val="24"/>
          <w:szCs w:val="24"/>
          <w:u w:val="single"/>
          <w:lang w:eastAsia="zh-CN" w:bidi="hi-IN"/>
        </w:rPr>
        <w:t>Előterjesztő:</w:t>
      </w:r>
      <w:r w:rsidRPr="00036371">
        <w:rPr>
          <w:rFonts w:ascii="Times New Roman" w:eastAsia="SimSun" w:hAnsi="Times New Roman"/>
          <w:b/>
          <w:sz w:val="24"/>
          <w:szCs w:val="24"/>
          <w:lang w:eastAsia="zh-CN" w:bidi="hi-IN"/>
        </w:rPr>
        <w:tab/>
      </w:r>
      <w:r w:rsidRPr="00036371">
        <w:rPr>
          <w:rFonts w:ascii="Times New Roman" w:eastAsia="SimSun" w:hAnsi="Times New Roman"/>
          <w:b/>
          <w:sz w:val="24"/>
          <w:szCs w:val="24"/>
          <w:lang w:eastAsia="zh-CN" w:bidi="hi-IN"/>
        </w:rPr>
        <w:tab/>
      </w:r>
      <w:r w:rsidRPr="00036371">
        <w:rPr>
          <w:rFonts w:ascii="Times New Roman" w:eastAsia="SimSun" w:hAnsi="Times New Roman"/>
          <w:sz w:val="24"/>
          <w:szCs w:val="24"/>
          <w:lang w:eastAsia="zh-CN" w:bidi="hi-IN"/>
        </w:rPr>
        <w:t>Muraközi István polgármester</w:t>
      </w:r>
    </w:p>
    <w:p w14:paraId="4B1D2116" w14:textId="77777777" w:rsidR="00895C4C" w:rsidRPr="00036371" w:rsidRDefault="00895C4C" w:rsidP="00895C4C">
      <w:pPr>
        <w:widowControl w:val="0"/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14:paraId="378B2621" w14:textId="77777777" w:rsidR="00895C4C" w:rsidRPr="00036371" w:rsidRDefault="00895C4C" w:rsidP="00895C4C">
      <w:pPr>
        <w:widowControl w:val="0"/>
        <w:suppressAutoHyphens/>
        <w:spacing w:after="0" w:line="240" w:lineRule="auto"/>
        <w:ind w:left="705" w:hanging="705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6371">
        <w:rPr>
          <w:rFonts w:ascii="Times New Roman" w:eastAsia="SimSun" w:hAnsi="Times New Roman"/>
          <w:sz w:val="24"/>
          <w:szCs w:val="24"/>
          <w:lang w:eastAsia="zh-CN" w:bidi="hi-IN"/>
        </w:rPr>
        <w:t>2./</w:t>
      </w:r>
      <w:r w:rsidRPr="00036371">
        <w:rPr>
          <w:rFonts w:ascii="Times New Roman" w:eastAsia="SimSun" w:hAnsi="Times New Roman"/>
          <w:sz w:val="24"/>
          <w:szCs w:val="24"/>
          <w:lang w:eastAsia="zh-CN" w:bidi="hi-IN"/>
        </w:rPr>
        <w:tab/>
        <w:t>Előterjesztés a Berettyó Kulturális Központ 2023. évi beszámolójának és 2024. évi munkatervének elfogadására (6.)</w:t>
      </w:r>
    </w:p>
    <w:p w14:paraId="7042915C" w14:textId="77777777" w:rsidR="00895C4C" w:rsidRPr="00036371" w:rsidRDefault="00895C4C" w:rsidP="00895C4C">
      <w:pPr>
        <w:widowControl w:val="0"/>
        <w:suppressAutoHyphens/>
        <w:spacing w:after="0" w:line="240" w:lineRule="auto"/>
        <w:ind w:firstLine="705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6371">
        <w:rPr>
          <w:rFonts w:ascii="Times New Roman" w:eastAsia="SimSun" w:hAnsi="Times New Roman"/>
          <w:b/>
          <w:sz w:val="24"/>
          <w:szCs w:val="24"/>
          <w:u w:val="single"/>
          <w:lang w:eastAsia="zh-CN" w:bidi="hi-IN"/>
        </w:rPr>
        <w:t>Előterjesztő:</w:t>
      </w:r>
      <w:r w:rsidRPr="00036371">
        <w:rPr>
          <w:rFonts w:ascii="Times New Roman" w:eastAsia="SimSun" w:hAnsi="Times New Roman"/>
          <w:b/>
          <w:sz w:val="24"/>
          <w:szCs w:val="24"/>
          <w:lang w:eastAsia="zh-CN" w:bidi="hi-IN"/>
        </w:rPr>
        <w:tab/>
      </w:r>
      <w:r w:rsidRPr="00036371">
        <w:rPr>
          <w:rFonts w:ascii="Times New Roman" w:eastAsia="SimSun" w:hAnsi="Times New Roman"/>
          <w:b/>
          <w:sz w:val="24"/>
          <w:szCs w:val="24"/>
          <w:lang w:eastAsia="zh-CN" w:bidi="hi-IN"/>
        </w:rPr>
        <w:tab/>
      </w:r>
      <w:r w:rsidRPr="00036371">
        <w:rPr>
          <w:rFonts w:ascii="Times New Roman" w:eastAsia="SimSun" w:hAnsi="Times New Roman"/>
          <w:sz w:val="24"/>
          <w:szCs w:val="24"/>
          <w:lang w:eastAsia="zh-CN" w:bidi="hi-IN"/>
        </w:rPr>
        <w:t>Muraközi István polgármester</w:t>
      </w:r>
    </w:p>
    <w:p w14:paraId="44CF5A4D" w14:textId="77777777" w:rsidR="00895C4C" w:rsidRPr="00036371" w:rsidRDefault="00895C4C" w:rsidP="00895C4C">
      <w:pPr>
        <w:widowControl w:val="0"/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14:paraId="61C81AC1" w14:textId="77777777" w:rsidR="00895C4C" w:rsidRPr="00036371" w:rsidRDefault="00895C4C" w:rsidP="00895C4C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6371">
        <w:rPr>
          <w:rFonts w:ascii="Times New Roman" w:eastAsia="SimSun" w:hAnsi="Times New Roman"/>
          <w:sz w:val="24"/>
          <w:szCs w:val="24"/>
          <w:lang w:eastAsia="zh-CN" w:bidi="hi-IN"/>
        </w:rPr>
        <w:t>3./</w:t>
      </w:r>
      <w:r w:rsidRPr="00036371">
        <w:rPr>
          <w:rFonts w:ascii="Times New Roman" w:eastAsia="SimSun" w:hAnsi="Times New Roman"/>
          <w:sz w:val="24"/>
          <w:szCs w:val="24"/>
          <w:lang w:eastAsia="zh-CN" w:bidi="hi-IN"/>
        </w:rPr>
        <w:tab/>
        <w:t>Előterjesztés a 2024. évi közbeszerzési terv elfogadására (7.)</w:t>
      </w:r>
    </w:p>
    <w:p w14:paraId="54B755B3" w14:textId="77777777" w:rsidR="00895C4C" w:rsidRPr="00036371" w:rsidRDefault="00895C4C" w:rsidP="00895C4C">
      <w:pPr>
        <w:widowControl w:val="0"/>
        <w:suppressAutoHyphens/>
        <w:spacing w:after="0" w:line="240" w:lineRule="auto"/>
        <w:ind w:firstLine="705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6371">
        <w:rPr>
          <w:rFonts w:ascii="Times New Roman" w:eastAsia="SimSun" w:hAnsi="Times New Roman"/>
          <w:b/>
          <w:sz w:val="24"/>
          <w:szCs w:val="24"/>
          <w:u w:val="single"/>
          <w:lang w:eastAsia="zh-CN" w:bidi="hi-IN"/>
        </w:rPr>
        <w:t>Előterjesztő:</w:t>
      </w:r>
      <w:r w:rsidRPr="00036371">
        <w:rPr>
          <w:rFonts w:ascii="Times New Roman" w:eastAsia="SimSun" w:hAnsi="Times New Roman"/>
          <w:b/>
          <w:sz w:val="24"/>
          <w:szCs w:val="24"/>
          <w:lang w:eastAsia="zh-CN" w:bidi="hi-IN"/>
        </w:rPr>
        <w:tab/>
      </w:r>
      <w:r w:rsidRPr="00036371">
        <w:rPr>
          <w:rFonts w:ascii="Times New Roman" w:eastAsia="SimSun" w:hAnsi="Times New Roman"/>
          <w:b/>
          <w:sz w:val="24"/>
          <w:szCs w:val="24"/>
          <w:lang w:eastAsia="zh-CN" w:bidi="hi-IN"/>
        </w:rPr>
        <w:tab/>
      </w:r>
      <w:r w:rsidRPr="00036371">
        <w:rPr>
          <w:rFonts w:ascii="Times New Roman" w:eastAsia="SimSun" w:hAnsi="Times New Roman"/>
          <w:sz w:val="24"/>
          <w:szCs w:val="24"/>
          <w:lang w:eastAsia="zh-CN" w:bidi="hi-IN"/>
        </w:rPr>
        <w:t>Muraközi István polgármester</w:t>
      </w:r>
    </w:p>
    <w:p w14:paraId="185F89F9" w14:textId="77777777" w:rsidR="00895C4C" w:rsidRPr="00036371" w:rsidRDefault="00895C4C" w:rsidP="00895C4C">
      <w:pPr>
        <w:widowControl w:val="0"/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14:paraId="243CD60C" w14:textId="77777777" w:rsidR="00895C4C" w:rsidRPr="00036371" w:rsidRDefault="00895C4C" w:rsidP="00895C4C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6371">
        <w:rPr>
          <w:rFonts w:ascii="Times New Roman" w:eastAsia="SimSun" w:hAnsi="Times New Roman"/>
          <w:bCs/>
          <w:sz w:val="24"/>
          <w:szCs w:val="24"/>
          <w:lang w:eastAsia="zh-CN" w:bidi="hi-IN"/>
        </w:rPr>
        <w:t>4./</w:t>
      </w:r>
      <w:r w:rsidRPr="00036371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Előterjesztés </w:t>
      </w:r>
      <w:r w:rsidRPr="00036371">
        <w:rPr>
          <w:rFonts w:ascii="Times New Roman" w:eastAsia="Times New Roman" w:hAnsi="Times New Roman"/>
          <w:sz w:val="24"/>
          <w:szCs w:val="24"/>
          <w:lang w:eastAsia="ar-SA"/>
        </w:rPr>
        <w:t>a helyi önkormányzatok kiegészítő támogatásából 2024. évi támogatására vonatkozó igény benyújtásáról (11.)</w:t>
      </w:r>
    </w:p>
    <w:p w14:paraId="4CEC53DD" w14:textId="77777777" w:rsidR="00895C4C" w:rsidRPr="00036371" w:rsidRDefault="00895C4C" w:rsidP="00895C4C">
      <w:pPr>
        <w:widowControl w:val="0"/>
        <w:suppressAutoHyphens/>
        <w:spacing w:after="0" w:line="240" w:lineRule="auto"/>
        <w:ind w:firstLine="705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6371">
        <w:rPr>
          <w:rFonts w:ascii="Times New Roman" w:eastAsia="SimSun" w:hAnsi="Times New Roman"/>
          <w:b/>
          <w:sz w:val="24"/>
          <w:szCs w:val="24"/>
          <w:u w:val="single"/>
          <w:lang w:eastAsia="zh-CN" w:bidi="hi-IN"/>
        </w:rPr>
        <w:t>Előterjesztő:</w:t>
      </w:r>
      <w:r w:rsidRPr="00036371">
        <w:rPr>
          <w:rFonts w:ascii="Times New Roman" w:eastAsia="SimSun" w:hAnsi="Times New Roman"/>
          <w:b/>
          <w:sz w:val="24"/>
          <w:szCs w:val="24"/>
          <w:lang w:eastAsia="zh-CN" w:bidi="hi-IN"/>
        </w:rPr>
        <w:tab/>
      </w:r>
      <w:r w:rsidRPr="00036371">
        <w:rPr>
          <w:rFonts w:ascii="Times New Roman" w:eastAsia="SimSun" w:hAnsi="Times New Roman"/>
          <w:b/>
          <w:sz w:val="24"/>
          <w:szCs w:val="24"/>
          <w:lang w:eastAsia="zh-CN" w:bidi="hi-IN"/>
        </w:rPr>
        <w:tab/>
      </w:r>
      <w:r w:rsidRPr="00036371">
        <w:rPr>
          <w:rFonts w:ascii="Times New Roman" w:eastAsia="SimSun" w:hAnsi="Times New Roman"/>
          <w:sz w:val="24"/>
          <w:szCs w:val="24"/>
          <w:lang w:eastAsia="zh-CN" w:bidi="hi-IN"/>
        </w:rPr>
        <w:t>Muraközi István polgármester</w:t>
      </w:r>
    </w:p>
    <w:p w14:paraId="215A2665" w14:textId="77777777" w:rsidR="00895C4C" w:rsidRPr="00036371" w:rsidRDefault="00895C4C" w:rsidP="00895C4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eastAsia="zh-CN" w:bidi="hi-IN"/>
        </w:rPr>
      </w:pPr>
    </w:p>
    <w:p w14:paraId="1A7FB3C1" w14:textId="77777777" w:rsidR="00895C4C" w:rsidRPr="00036371" w:rsidRDefault="00895C4C" w:rsidP="00895C4C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106775856"/>
      <w:r w:rsidRPr="00036371">
        <w:rPr>
          <w:rFonts w:ascii="Times New Roman" w:hAnsi="Times New Roman"/>
          <w:sz w:val="24"/>
          <w:szCs w:val="24"/>
        </w:rPr>
        <w:t>5./</w:t>
      </w:r>
      <w:r w:rsidRPr="00036371">
        <w:rPr>
          <w:rFonts w:ascii="Times New Roman" w:hAnsi="Times New Roman"/>
          <w:sz w:val="24"/>
          <w:szCs w:val="24"/>
        </w:rPr>
        <w:tab/>
        <w:t xml:space="preserve">Előterjesztés a TOP PLUSZ-1.2.1-21-HB1-2022-00029 azonosítójú </w:t>
      </w:r>
      <w:r w:rsidRPr="00036371">
        <w:rPr>
          <w:rFonts w:ascii="Times New Roman" w:hAnsi="Times New Roman"/>
          <w:bCs/>
          <w:iCs/>
          <w:sz w:val="24"/>
          <w:szCs w:val="24"/>
        </w:rPr>
        <w:t xml:space="preserve">„Kertvárosi zöld infrastruktúra fejlesztése Berettyóújfaluban” </w:t>
      </w:r>
      <w:r w:rsidRPr="00036371">
        <w:rPr>
          <w:rFonts w:ascii="Times New Roman" w:eastAsia="Times New Roman" w:hAnsi="Times New Roman"/>
          <w:sz w:val="24"/>
          <w:szCs w:val="24"/>
        </w:rPr>
        <w:t>tárgyú projektben parkoló építés tárgyú</w:t>
      </w:r>
      <w:bookmarkEnd w:id="0"/>
      <w:r w:rsidRPr="00036371">
        <w:rPr>
          <w:rFonts w:ascii="Times New Roman" w:eastAsia="Times New Roman" w:hAnsi="Times New Roman"/>
          <w:sz w:val="24"/>
          <w:szCs w:val="24"/>
        </w:rPr>
        <w:t xml:space="preserve"> közbeszerzési eljárás megindítására (12.)</w:t>
      </w:r>
    </w:p>
    <w:p w14:paraId="7FBD24D1" w14:textId="2D303BED" w:rsidR="00A70A0F" w:rsidRPr="00156572" w:rsidRDefault="00895C4C" w:rsidP="00156572">
      <w:pPr>
        <w:widowControl w:val="0"/>
        <w:suppressAutoHyphens/>
        <w:spacing w:after="0" w:line="240" w:lineRule="auto"/>
        <w:ind w:firstLine="705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6371">
        <w:rPr>
          <w:rFonts w:ascii="Times New Roman" w:eastAsia="SimSun" w:hAnsi="Times New Roman"/>
          <w:b/>
          <w:sz w:val="24"/>
          <w:szCs w:val="24"/>
          <w:u w:val="single"/>
          <w:lang w:eastAsia="zh-CN" w:bidi="hi-IN"/>
        </w:rPr>
        <w:t>Előterjesztő:</w:t>
      </w:r>
      <w:r w:rsidRPr="00036371">
        <w:rPr>
          <w:rFonts w:ascii="Times New Roman" w:eastAsia="SimSun" w:hAnsi="Times New Roman"/>
          <w:b/>
          <w:sz w:val="24"/>
          <w:szCs w:val="24"/>
          <w:lang w:eastAsia="zh-CN" w:bidi="hi-IN"/>
        </w:rPr>
        <w:tab/>
      </w:r>
      <w:r w:rsidRPr="00036371">
        <w:rPr>
          <w:rFonts w:ascii="Times New Roman" w:eastAsia="SimSun" w:hAnsi="Times New Roman"/>
          <w:b/>
          <w:sz w:val="24"/>
          <w:szCs w:val="24"/>
          <w:lang w:eastAsia="zh-CN" w:bidi="hi-IN"/>
        </w:rPr>
        <w:tab/>
      </w:r>
      <w:r w:rsidRPr="00036371">
        <w:rPr>
          <w:rFonts w:ascii="Times New Roman" w:eastAsia="SimSun" w:hAnsi="Times New Roman"/>
          <w:sz w:val="24"/>
          <w:szCs w:val="24"/>
          <w:lang w:eastAsia="zh-CN" w:bidi="hi-IN"/>
        </w:rPr>
        <w:t>Muraközi István polgármester</w:t>
      </w:r>
    </w:p>
    <w:p w14:paraId="163A53B3" w14:textId="177FB387" w:rsidR="00A70A0F" w:rsidRPr="007453F9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7453F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zh-CN"/>
        </w:rPr>
        <w:lastRenderedPageBreak/>
        <w:t>1. Napirend: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="00895C4C" w:rsidRPr="0003637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Előterjesztés a bölcsődében, a köznevelési és a szociális intézményekben alkalmazandó intézményi térítési díjakról szóló rendelet elfogadásáról</w:t>
      </w:r>
    </w:p>
    <w:p w14:paraId="56A9B18C" w14:textId="77777777" w:rsidR="00A70A0F" w:rsidRDefault="00A70A0F" w:rsidP="00A70A0F">
      <w:pPr>
        <w:suppressAutoHyphens/>
        <w:spacing w:after="0" w:line="240" w:lineRule="auto"/>
        <w:ind w:hanging="71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79AE9DD4" w14:textId="4171902F" w:rsidR="00796D40" w:rsidRDefault="00062ABD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zh-CN"/>
        </w:rPr>
        <w:t xml:space="preserve">Dr. Körtvélyesi Viktor jegyző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szóbeli kiegészítésében elmondta, hogy minden évben április 1-ig az önkormányzatnak felül kell vizsgálnia a térítési díjas rendeletét. Az idei évben a rendelet-tervezetben szereplő térítési díjak nem változtak, az egyedüli változás az, hogy a Bihari Szociális Szolgáltató Központ </w:t>
      </w:r>
      <w:r w:rsidR="000346F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által eddig Tépe településen ellátott házi segítségnyújtás, valamint szociális étkeztetés tevékenységek kikerültek az ellátási körből, mivel Tépe úgy döntött, hogy nem a BSZSZK-n keresztül fogja a jövőben igénybe venni ezeket a szolgáltatásokat. Ezen kívül más változás az előző rendelethez képest nincs.</w:t>
      </w:r>
    </w:p>
    <w:p w14:paraId="3CB534D7" w14:textId="0EB8E6D0" w:rsidR="000346FA" w:rsidRDefault="000346FA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667B70B5" w14:textId="706396C2" w:rsidR="000346FA" w:rsidRPr="006A1717" w:rsidRDefault="006A1717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zh-CN"/>
        </w:rPr>
        <w:t>Ulicsné Erdős Erzsébet intézményvezető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szóban hozzátette, hogy a korábban elhangzottakat annyival szeretné kiegészíteni, hogy </w:t>
      </w:r>
      <w:r w:rsidR="00F1382E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a KÖSZI vonatkozásában nem változnak a térítési díjak, viszont most van folyamatban a közbeszerzési eljárás, melynek még nem látják a végét, nem látják, hogy milyen árakat kapnak, nagyon bíznak benne, hogy nem lesznek magasabbak, így nem kell majd módosítani a nyersanyagnormákat. </w:t>
      </w:r>
    </w:p>
    <w:p w14:paraId="316898B0" w14:textId="77777777" w:rsidR="00895C4C" w:rsidRDefault="00895C4C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0ED34F06" w14:textId="4D3243E6" w:rsidR="005708F2" w:rsidRDefault="00686C3C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Az előterjesztéssel kapcsolatban további hozzászólás, észrevétel, vélemény nem érkezett, ezért a levezető elnök</w:t>
      </w:r>
      <w:r w:rsidR="00CC3ECD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a rendelet-tervezetet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szavazásra bocsátotta.</w:t>
      </w:r>
    </w:p>
    <w:p w14:paraId="613F5A41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56765211" w14:textId="10679ADF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 w:rsidR="00F077FD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</w:t>
      </w:r>
      <w:r w:rsidR="009E78A5"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tartózkodás mellett az alábbi határozatot hozta:</w:t>
      </w:r>
    </w:p>
    <w:p w14:paraId="143749F1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281C6E61" w14:textId="6624486C" w:rsidR="00A70A0F" w:rsidRPr="0053099D" w:rsidRDefault="00F1382E" w:rsidP="00A70A0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17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 w:rsidR="0080295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4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 w:rsidR="00CC3EC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I</w:t>
      </w:r>
      <w:r w:rsidR="007835F5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I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 w:rsidR="0080295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6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 w:rsidR="00A70A0F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="00A70A0F"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1134B1D7" w14:textId="543E1CA7" w:rsidR="00A70A0F" w:rsidRPr="00B433A4" w:rsidRDefault="00A70A0F" w:rsidP="00B433A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 w:rsidR="00F1382E" w:rsidRPr="0003637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bölcsődében, a köznevelési és a szociális intézményekben alkalmazandó intézményi térítési díjakról szóló rendelet elfogadásá</w:t>
      </w:r>
      <w:r w:rsidR="00F1382E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</w:t>
      </w:r>
      <w:r w:rsidR="00802950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zh-CN" w:bidi="hi-IN"/>
        </w:rPr>
        <w:t xml:space="preserve"> támogatja </w:t>
      </w:r>
      <w:r w:rsidR="00B433A4">
        <w:rPr>
          <w:rFonts w:ascii="Times New Roman" w:hAnsi="Times New Roman"/>
          <w:sz w:val="24"/>
          <w:szCs w:val="24"/>
        </w:rPr>
        <w:t>és a Képviselő-testületnek elfogadásra javasolja.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2D9733A3" w14:textId="0DC62C06" w:rsidR="00A70A0F" w:rsidRPr="0053099D" w:rsidRDefault="00A70A0F" w:rsidP="00A70A0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02950">
        <w:rPr>
          <w:rFonts w:ascii="Times New Roman" w:eastAsia="Times New Roman" w:hAnsi="Times New Roman"/>
          <w:sz w:val="24"/>
          <w:szCs w:val="24"/>
          <w:lang w:eastAsia="zh-CN"/>
        </w:rPr>
        <w:t xml:space="preserve">2024. </w:t>
      </w:r>
      <w:r w:rsidR="00F1382E">
        <w:rPr>
          <w:rFonts w:ascii="Times New Roman" w:eastAsia="Times New Roman" w:hAnsi="Times New Roman"/>
          <w:sz w:val="24"/>
          <w:szCs w:val="24"/>
          <w:lang w:eastAsia="zh-CN"/>
        </w:rPr>
        <w:t>március 28.</w:t>
      </w:r>
    </w:p>
    <w:p w14:paraId="1CA4C657" w14:textId="77777777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60B05013" w14:textId="100854A0" w:rsidR="00F077FD" w:rsidRDefault="00F077FD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14:paraId="3699A2CB" w14:textId="1C311518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2. Napirend: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1382E" w:rsidRPr="00036371">
        <w:rPr>
          <w:rFonts w:ascii="Times New Roman" w:eastAsia="SimSun" w:hAnsi="Times New Roman"/>
          <w:sz w:val="24"/>
          <w:szCs w:val="24"/>
          <w:lang w:eastAsia="zh-CN" w:bidi="hi-IN"/>
        </w:rPr>
        <w:t>Előterjesztés a Berettyó Kulturális Központ 2023. évi beszámolójának és 2024. évi munkatervének elfogadására</w:t>
      </w:r>
    </w:p>
    <w:p w14:paraId="10347BD3" w14:textId="53D7977B" w:rsidR="00456886" w:rsidRDefault="00456886" w:rsidP="004568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E180182" w14:textId="6B653070" w:rsidR="007835F5" w:rsidRPr="00F1382E" w:rsidRDefault="00F1382E" w:rsidP="009A343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Kállai Irén intézményvezető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szóbeli kiegészítésében elmondta, hogy </w:t>
      </w:r>
      <w:r w:rsidR="00334DEA">
        <w:rPr>
          <w:rFonts w:ascii="Times New Roman" w:eastAsia="Times New Roman" w:hAnsi="Times New Roman"/>
          <w:sz w:val="24"/>
          <w:szCs w:val="24"/>
          <w:lang w:eastAsia="zh-CN"/>
        </w:rPr>
        <w:t xml:space="preserve">a 2023. évben a sok bezárás ellenére 62 ezer embernek nyújtottak szolgáltatást a kulturális vonalon, illetve a bevételek tekintetében is túlteljesítették az előzetes terveket. </w:t>
      </w:r>
    </w:p>
    <w:p w14:paraId="5AB97575" w14:textId="17DBFCF9" w:rsidR="00F1382E" w:rsidRDefault="00F1382E" w:rsidP="009A343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9FA169D" w14:textId="1BAE2BE6" w:rsidR="00F946FA" w:rsidRDefault="00F946FA" w:rsidP="00F946FA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Az előterjesztéssel kapcsolatban további hozzászólás, észrevétel, vélemény nem érkezett, ezért a levezető elnök a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határozati javaslatokat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szavazásra bocsátotta.</w:t>
      </w:r>
    </w:p>
    <w:p w14:paraId="5A4234B0" w14:textId="77777777" w:rsidR="00F946FA" w:rsidRDefault="00F946FA" w:rsidP="00F946FA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38EC31DC" w14:textId="18E26BA0" w:rsidR="00F946FA" w:rsidRPr="0053099D" w:rsidRDefault="00F946FA" w:rsidP="00F946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</w:t>
      </w:r>
      <w:r w:rsidR="009E78A5"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tartózkodás mellett az alábbi határozatot hozta:</w:t>
      </w:r>
    </w:p>
    <w:p w14:paraId="58418A4E" w14:textId="77777777" w:rsidR="00F946FA" w:rsidRPr="0053099D" w:rsidRDefault="00F946FA" w:rsidP="00F946F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6563B3D1" w14:textId="2EB32520" w:rsidR="00F946FA" w:rsidRPr="0053099D" w:rsidRDefault="00F946FA" w:rsidP="00F946F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</w:t>
      </w:r>
      <w:r w:rsidR="009E78A5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8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4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III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26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3CF63ED4" w14:textId="4750C4F2" w:rsidR="00F946FA" w:rsidRDefault="009E78A5" w:rsidP="00F946F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E3A39">
        <w:rPr>
          <w:rFonts w:ascii="Times New Roman" w:hAnsi="Times New Roman"/>
          <w:sz w:val="24"/>
          <w:szCs w:val="24"/>
        </w:rPr>
        <w:t>A Pénzügyi Bizottság az alábbi határozati javaslat elfogadását javasolja a Képviselő-testületnek:</w:t>
      </w:r>
    </w:p>
    <w:p w14:paraId="00A04D69" w14:textId="780E2642" w:rsidR="009E78A5" w:rsidRPr="009E78A5" w:rsidRDefault="009E78A5" w:rsidP="00F946F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E78A5">
        <w:rPr>
          <w:rFonts w:ascii="Times New Roman" w:hAnsi="Times New Roman"/>
          <w:sz w:val="24"/>
          <w:szCs w:val="24"/>
        </w:rPr>
        <w:t>Berettyóújfalu Város Önkormányzata Képviselő-testülete a Berettyó Kulturális Központ 2023. évi tevékenységéről szóló beszámolóját jóváhagyja.</w:t>
      </w:r>
    </w:p>
    <w:p w14:paraId="4DD5260E" w14:textId="77777777" w:rsidR="00F946FA" w:rsidRPr="0053099D" w:rsidRDefault="00F946FA" w:rsidP="00F946F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2024. március 28.</w:t>
      </w:r>
    </w:p>
    <w:p w14:paraId="6D848C69" w14:textId="0521B52A" w:rsidR="00F1382E" w:rsidRDefault="00F946FA" w:rsidP="00F946F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009091BE" w14:textId="4533E99C" w:rsidR="00F1382E" w:rsidRDefault="00F1382E" w:rsidP="009A343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005CBBF" w14:textId="77777777" w:rsidR="009E78A5" w:rsidRPr="0053099D" w:rsidRDefault="009E78A5" w:rsidP="009E78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tartózkodás mellett az alábbi határozatot hozta:</w:t>
      </w:r>
    </w:p>
    <w:p w14:paraId="6966280A" w14:textId="77777777" w:rsidR="009E78A5" w:rsidRPr="0053099D" w:rsidRDefault="009E78A5" w:rsidP="009E78A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0F1AF6AE" w14:textId="191D848D" w:rsidR="009E78A5" w:rsidRPr="0053099D" w:rsidRDefault="009E78A5" w:rsidP="009E78A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9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4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III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26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18762C08" w14:textId="7A8D2C91" w:rsidR="009E78A5" w:rsidRDefault="009E78A5" w:rsidP="009E78A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E3A39">
        <w:rPr>
          <w:rFonts w:ascii="Times New Roman" w:hAnsi="Times New Roman"/>
          <w:sz w:val="24"/>
          <w:szCs w:val="24"/>
        </w:rPr>
        <w:t>A Pénzügyi Bizottság az alábbi határozati javaslat elfogadását javasolja a Képviselő-testületnek:</w:t>
      </w:r>
    </w:p>
    <w:p w14:paraId="14F3B24F" w14:textId="1254D839" w:rsidR="009E78A5" w:rsidRPr="009E78A5" w:rsidRDefault="009E78A5" w:rsidP="009E78A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E78A5">
        <w:rPr>
          <w:rFonts w:ascii="Times New Roman" w:hAnsi="Times New Roman"/>
          <w:sz w:val="24"/>
          <w:szCs w:val="24"/>
        </w:rPr>
        <w:t>Berettyóújfalu Város Önkormányzata Képviselő-testülete a Berettyó Kulturális Központ 2024. évre vonatkozó munkatervét jóváhagyja.</w:t>
      </w:r>
    </w:p>
    <w:p w14:paraId="0883F8F0" w14:textId="77777777" w:rsidR="009E78A5" w:rsidRPr="0053099D" w:rsidRDefault="009E78A5" w:rsidP="009E78A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2024. március 28.</w:t>
      </w:r>
    </w:p>
    <w:p w14:paraId="7395D95D" w14:textId="49F1D459" w:rsidR="00F1382E" w:rsidRDefault="009E78A5" w:rsidP="009E78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6D347F85" w14:textId="00422E4B" w:rsidR="00802950" w:rsidRDefault="00802950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8C80D2F" w14:textId="77D413F4" w:rsidR="00AF27DB" w:rsidRPr="008A7209" w:rsidRDefault="008A7209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3. Napirend: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27BDA" w:rsidRPr="00036371">
        <w:rPr>
          <w:rFonts w:ascii="Times New Roman" w:eastAsia="SimSun" w:hAnsi="Times New Roman"/>
          <w:sz w:val="24"/>
          <w:szCs w:val="24"/>
          <w:lang w:eastAsia="zh-CN" w:bidi="hi-IN"/>
        </w:rPr>
        <w:t>Előterjesztés a 2024. évi közbeszerzési terv elfogadására</w:t>
      </w:r>
    </w:p>
    <w:p w14:paraId="217F2E11" w14:textId="27170490" w:rsidR="00AF27DB" w:rsidRDefault="00AF27DB" w:rsidP="008D65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8E0FAD" w14:textId="05FA505A" w:rsidR="009E2F48" w:rsidRPr="00427BDA" w:rsidRDefault="00427BDA" w:rsidP="005C7F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Dr. Körtvélyesi Viktor jegyző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szóbeli kiegészítésében elmondta, hogy </w:t>
      </w:r>
      <w:r w:rsidR="00F425CE">
        <w:rPr>
          <w:rFonts w:ascii="Times New Roman" w:eastAsia="Times New Roman" w:hAnsi="Times New Roman"/>
          <w:sz w:val="24"/>
          <w:szCs w:val="24"/>
          <w:lang w:eastAsia="zh-CN"/>
        </w:rPr>
        <w:t xml:space="preserve">március 31-ig kell elfogadnia az önkormányzatnak a 2024. évi közbeszerzési tervét. A tervben azok a közbeszerzések szerepelnek, melyek túlnyomórészt uniós forrásból valósulhatnak meg, amelyekre vonatkozóan már van támogatási szerződése az önkormányzatnak. </w:t>
      </w:r>
    </w:p>
    <w:p w14:paraId="3FF7FA51" w14:textId="274AC96C" w:rsidR="00427BDA" w:rsidRDefault="00427BDA" w:rsidP="005C7F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B1DFF76" w14:textId="02F74F6E" w:rsidR="00427BDA" w:rsidRDefault="00F425CE" w:rsidP="005C7F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Dr. Zákány Zsolt képviselő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szóban hozzátette, hogy az útfejlesztésben egy jelentősen nagyobbat tervezett az önkormányzat, van-e már erről információ, hogy ez így mehet-e, vagy esetleg szűkíteni kell a műszaki tartalmat?</w:t>
      </w:r>
    </w:p>
    <w:p w14:paraId="64AEE86E" w14:textId="2517AA05" w:rsidR="00F425CE" w:rsidRDefault="00F425CE" w:rsidP="005C7F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7E23512" w14:textId="13BA45D3" w:rsidR="00F425CE" w:rsidRPr="00F425CE" w:rsidRDefault="00F425CE" w:rsidP="005C7F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Dr. Körtvélyesi Viktor jegyző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válaszában elmondta, hogy nem tud róla, hogy a műszaki tartalmat az adott pályázatnál szűkíteni kellene. </w:t>
      </w:r>
    </w:p>
    <w:p w14:paraId="105BF831" w14:textId="334D224E" w:rsidR="00427BDA" w:rsidRDefault="00427BDA" w:rsidP="005C7F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B12BCDE" w14:textId="576482B6" w:rsidR="00BD3DBA" w:rsidRDefault="00BD3DBA" w:rsidP="00BD3DBA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Az előterjesztéssel kapcsolatban további hozzászólás, észrevétel, vélemény nem érkezett, ezért a levezető elnök a határozati javaslatot szavazásra bocsátotta.</w:t>
      </w:r>
    </w:p>
    <w:p w14:paraId="08E45955" w14:textId="77777777" w:rsidR="00BD3DBA" w:rsidRDefault="00BD3DBA" w:rsidP="00BD3DBA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3B43CCB3" w14:textId="77777777" w:rsidR="00BD3DBA" w:rsidRPr="0053099D" w:rsidRDefault="00BD3DBA" w:rsidP="00BD3D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tartózkodás mellett az alábbi határozatot hozta:</w:t>
      </w:r>
    </w:p>
    <w:p w14:paraId="3310B90F" w14:textId="77777777" w:rsidR="00BD3DBA" w:rsidRPr="0053099D" w:rsidRDefault="00BD3DBA" w:rsidP="00BD3DB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2398399C" w14:textId="6F65F266" w:rsidR="00BD3DBA" w:rsidRPr="0053099D" w:rsidRDefault="00BD3DBA" w:rsidP="00BD3DB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20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4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III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26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21E6E240" w14:textId="77777777" w:rsidR="00BD3DBA" w:rsidRDefault="00BD3DBA" w:rsidP="00BD3DB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E3A39">
        <w:rPr>
          <w:rFonts w:ascii="Times New Roman" w:hAnsi="Times New Roman"/>
          <w:sz w:val="24"/>
          <w:szCs w:val="24"/>
        </w:rPr>
        <w:t>A Pénzügyi Bizottság az alábbi határozati javaslat elfogadását javasolja a Képviselő-testületnek:</w:t>
      </w:r>
    </w:p>
    <w:p w14:paraId="31827D27" w14:textId="271C6A9A" w:rsidR="00BD3DBA" w:rsidRPr="009E78A5" w:rsidRDefault="00BD3DBA" w:rsidP="00BD3DB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06B9D">
        <w:rPr>
          <w:rFonts w:ascii="Times New Roman" w:eastAsia="Times New Roman" w:hAnsi="Times New Roman"/>
          <w:sz w:val="24"/>
          <w:szCs w:val="24"/>
        </w:rPr>
        <w:t>Berettyóújfalu Város Önkormányzata Képviselő-testülete a közbeszerzésekről szóló 2015. évi CXLIII. törvény rendelkezései alapján megtárgyalta és elfogadja az Önkormányzat 2024. évi közbeszerzési tervét.</w:t>
      </w:r>
    </w:p>
    <w:p w14:paraId="76081B14" w14:textId="77777777" w:rsidR="00BD3DBA" w:rsidRPr="0053099D" w:rsidRDefault="00BD3DBA" w:rsidP="00BD3DB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2024. március 28.</w:t>
      </w:r>
    </w:p>
    <w:p w14:paraId="3129CE26" w14:textId="3003CD45" w:rsidR="00427BDA" w:rsidRDefault="00BD3DBA" w:rsidP="00BD3DB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4213C38F" w14:textId="7510ABF6" w:rsidR="009A3438" w:rsidRDefault="009A3438" w:rsidP="009A343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</w:p>
    <w:p w14:paraId="696CB4B6" w14:textId="61145113" w:rsidR="00924C53" w:rsidRPr="00924C53" w:rsidRDefault="003733AE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4</w:t>
      </w:r>
      <w:r w:rsidR="00924C5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. Napirend:</w:t>
      </w:r>
      <w:r w:rsidR="00924C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D3DBA" w:rsidRPr="00036371">
        <w:rPr>
          <w:rFonts w:ascii="Times New Roman" w:eastAsia="SimSun" w:hAnsi="Times New Roman"/>
          <w:bCs/>
          <w:sz w:val="24"/>
          <w:szCs w:val="24"/>
          <w:lang w:eastAsia="zh-CN" w:bidi="hi-IN"/>
        </w:rPr>
        <w:t xml:space="preserve">Előterjesztés </w:t>
      </w:r>
      <w:r w:rsidR="00BD3DBA" w:rsidRPr="00036371">
        <w:rPr>
          <w:rFonts w:ascii="Times New Roman" w:eastAsia="Times New Roman" w:hAnsi="Times New Roman"/>
          <w:sz w:val="24"/>
          <w:szCs w:val="24"/>
          <w:lang w:eastAsia="ar-SA"/>
        </w:rPr>
        <w:t>a helyi önkormányzatok kiegészítő támogatásából 2024. évi támogatására vonatkozó igény benyújtásáról</w:t>
      </w:r>
    </w:p>
    <w:p w14:paraId="446588F9" w14:textId="5E63AB73" w:rsidR="00924C53" w:rsidRDefault="00924C53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D3D1FDB" w14:textId="1ABFB4CD" w:rsidR="00BD3DBA" w:rsidRPr="00156572" w:rsidRDefault="00156572" w:rsidP="00F702A9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zh-CN"/>
        </w:rPr>
        <w:t xml:space="preserve">Dézsi Ferencné pénzügyi irodavezető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szóbeli kiegészítésében elmondta, hogy erre a támogatásra szinten minden évben pályázik az önkormányzat, a tavalyi évben háromszor is sikerült, mindegyik alkalommal sikeresen. Ebben az évben maximum háromszor lehet pályázni, e hét csütörtökön fogja az önkormányzat beadni pályázatát, melyben az igényelt támogatás összege meghaladja a 115,5 millió forintot.</w:t>
      </w:r>
    </w:p>
    <w:p w14:paraId="4ACCD002" w14:textId="77777777" w:rsidR="00BD3DBA" w:rsidRDefault="00BD3DBA" w:rsidP="00F702A9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3C939BF2" w14:textId="77777777" w:rsidR="00156572" w:rsidRDefault="00156572" w:rsidP="00156572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Az előterjesztéssel kapcsolatban további hozzászólás, észrevétel, vélemény nem érkezett, ezért a levezető elnök a határozati javaslatot szavazásra bocsátotta.</w:t>
      </w:r>
    </w:p>
    <w:p w14:paraId="05D27839" w14:textId="77777777" w:rsidR="00156572" w:rsidRDefault="00156572" w:rsidP="00156572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765AC5FF" w14:textId="77777777" w:rsidR="00156572" w:rsidRPr="0053099D" w:rsidRDefault="00156572" w:rsidP="001565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tartózkodás mellett az alábbi határozatot hozta:</w:t>
      </w:r>
    </w:p>
    <w:p w14:paraId="136AB6AF" w14:textId="77777777" w:rsidR="00156572" w:rsidRPr="0053099D" w:rsidRDefault="00156572" w:rsidP="001565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7FEF128A" w14:textId="1E436AB4" w:rsidR="00156572" w:rsidRPr="0053099D" w:rsidRDefault="00156572" w:rsidP="0015657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4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III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26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11A73677" w14:textId="77777777" w:rsidR="00156572" w:rsidRDefault="00156572" w:rsidP="0015657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E3A39">
        <w:rPr>
          <w:rFonts w:ascii="Times New Roman" w:hAnsi="Times New Roman"/>
          <w:sz w:val="24"/>
          <w:szCs w:val="24"/>
        </w:rPr>
        <w:t>A Pénzügyi Bizottság az alábbi határozati javaslat elfogadását javasolja a Képviselő-testületnek:</w:t>
      </w:r>
    </w:p>
    <w:p w14:paraId="56E1304C" w14:textId="287AEC9B" w:rsidR="00156572" w:rsidRPr="00156572" w:rsidRDefault="00156572" w:rsidP="0015657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56572">
        <w:rPr>
          <w:rFonts w:ascii="Times New Roman" w:hAnsi="Times New Roman"/>
          <w:sz w:val="24"/>
          <w:szCs w:val="24"/>
        </w:rPr>
        <w:t>Berettyóújfalu Város Önkormányzata Képviselő-testülete támogatja, hogy a Magyarország 2024. évi központi költségvetéséről szóló 2023. évi LV. törvény 3. melléklet 2.1.5. Önkormányzatok rendkívüli támogatására az önkormányzatok rendkívüli támogatására támogatási igény kerüljön benyújtásra.</w:t>
      </w:r>
    </w:p>
    <w:p w14:paraId="1806AEE0" w14:textId="77777777" w:rsidR="00156572" w:rsidRPr="0053099D" w:rsidRDefault="00156572" w:rsidP="00156572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2024. március 28.</w:t>
      </w:r>
    </w:p>
    <w:p w14:paraId="35B397C4" w14:textId="536F83FE" w:rsidR="00CD39F7" w:rsidRDefault="00156572" w:rsidP="00156572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623F5504" w14:textId="140ECC34" w:rsidR="00CD39F7" w:rsidRDefault="00CD39F7" w:rsidP="00841BBD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1D212063" w14:textId="4B35B9CC" w:rsidR="002C3066" w:rsidRPr="00E00060" w:rsidRDefault="00F42460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5</w:t>
      </w:r>
      <w:r w:rsidR="00E00060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Napirend:</w:t>
      </w:r>
      <w:r w:rsidR="00E000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56572" w:rsidRPr="00036371">
        <w:rPr>
          <w:rFonts w:ascii="Times New Roman" w:hAnsi="Times New Roman"/>
          <w:sz w:val="24"/>
          <w:szCs w:val="24"/>
        </w:rPr>
        <w:t xml:space="preserve">Előterjesztés a TOP PLUSZ-1.2.1-21-HB1-2022-00029 azonosítójú </w:t>
      </w:r>
      <w:r w:rsidR="00156572" w:rsidRPr="00036371">
        <w:rPr>
          <w:rFonts w:ascii="Times New Roman" w:hAnsi="Times New Roman"/>
          <w:bCs/>
          <w:iCs/>
          <w:sz w:val="24"/>
          <w:szCs w:val="24"/>
        </w:rPr>
        <w:t xml:space="preserve">„Kertvárosi zöld infrastruktúra fejlesztése Berettyóújfaluban” </w:t>
      </w:r>
      <w:r w:rsidR="00156572" w:rsidRPr="00036371">
        <w:rPr>
          <w:rFonts w:ascii="Times New Roman" w:eastAsia="Times New Roman" w:hAnsi="Times New Roman"/>
          <w:sz w:val="24"/>
          <w:szCs w:val="24"/>
        </w:rPr>
        <w:t>tárgyú projektben parkoló építés tárgyú közbeszerzési eljárás megindítására</w:t>
      </w:r>
    </w:p>
    <w:p w14:paraId="408F0945" w14:textId="77777777" w:rsidR="002C3066" w:rsidRDefault="002C3066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469ED7C" w14:textId="1E5FC4A9" w:rsidR="00A66248" w:rsidRPr="00C938FF" w:rsidRDefault="00C938F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Dr. Körtvélyesi Viktor jegyző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szóbeli kiegészítésében elmondta, hogy három részre bontották ezt a közbeszerzést, a város több területén történnének parkoló kialakítások. Az előterjesztésben részletesen leírták, hogy hány parkoló, illetve hol kerülnének ezek kialakításra. </w:t>
      </w:r>
    </w:p>
    <w:p w14:paraId="38C4538A" w14:textId="5EC5A202" w:rsidR="00156572" w:rsidRDefault="00156572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026D325" w14:textId="77777777" w:rsidR="005A42A0" w:rsidRDefault="005A42A0" w:rsidP="005A42A0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Az előterjesztéssel kapcsolatban további hozzászólás, észrevétel, vélemény nem érkezett, ezért a levezető elnök a határozati javaslatot szavazásra bocsátotta.</w:t>
      </w:r>
    </w:p>
    <w:p w14:paraId="6C7EE324" w14:textId="77777777" w:rsidR="005A42A0" w:rsidRDefault="005A42A0" w:rsidP="005A42A0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</w:pPr>
    </w:p>
    <w:p w14:paraId="5ADCDED4" w14:textId="77777777" w:rsidR="005A42A0" w:rsidRPr="0053099D" w:rsidRDefault="005A42A0" w:rsidP="005A42A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Pénzügyi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Bizottság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igen, 0 nem,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tartózkodás mellett az alábbi határozatot hozta:</w:t>
      </w:r>
    </w:p>
    <w:p w14:paraId="665D51E4" w14:textId="77777777" w:rsidR="005A42A0" w:rsidRPr="0053099D" w:rsidRDefault="005A42A0" w:rsidP="005A42A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251B80BB" w14:textId="7B445AE1" w:rsidR="005A42A0" w:rsidRPr="0053099D" w:rsidRDefault="005A42A0" w:rsidP="005A42A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/202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4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. (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III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26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.)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Pénzügyi</w:t>
      </w: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Bizottsági Határozat</w:t>
      </w:r>
    </w:p>
    <w:p w14:paraId="2B2644CD" w14:textId="77777777" w:rsidR="005A42A0" w:rsidRDefault="005A42A0" w:rsidP="005A42A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E3A39">
        <w:rPr>
          <w:rFonts w:ascii="Times New Roman" w:hAnsi="Times New Roman"/>
          <w:sz w:val="24"/>
          <w:szCs w:val="24"/>
        </w:rPr>
        <w:t>A Pénzügyi Bizottság az alábbi határozati javaslat elfogadását javasolja a Képviselő-testületnek:</w:t>
      </w:r>
    </w:p>
    <w:p w14:paraId="762A2F28" w14:textId="01129DCB" w:rsidR="005A42A0" w:rsidRPr="00156572" w:rsidRDefault="005A42A0" w:rsidP="005A42A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4E9A">
        <w:rPr>
          <w:rFonts w:ascii="Times New Roman" w:eastAsia="Times New Roman" w:hAnsi="Times New Roman" w:cs="Tms Rmn"/>
          <w:sz w:val="24"/>
          <w:szCs w:val="24"/>
          <w:lang w:eastAsia="ar-SA"/>
        </w:rPr>
        <w:t xml:space="preserve">Berettyóújfalu Város Önkormányzata Képviselő-testülete </w:t>
      </w:r>
      <w:r w:rsidRPr="00404E9A">
        <w:rPr>
          <w:rFonts w:ascii="Times New Roman" w:hAnsi="Times New Roman"/>
          <w:sz w:val="24"/>
          <w:szCs w:val="24"/>
        </w:rPr>
        <w:t xml:space="preserve">a TOP PLUSZ-1.2.1-21-HB1-2022-00029 azonosítójú </w:t>
      </w:r>
      <w:r w:rsidRPr="00404E9A">
        <w:rPr>
          <w:rFonts w:ascii="Times New Roman" w:hAnsi="Times New Roman"/>
          <w:bCs/>
          <w:iCs/>
          <w:sz w:val="24"/>
          <w:szCs w:val="24"/>
        </w:rPr>
        <w:t xml:space="preserve">„Kertvárosi zöld infrastruktúra fejlesztése Berettyóújfaluban” </w:t>
      </w:r>
      <w:r w:rsidRPr="00404E9A">
        <w:rPr>
          <w:rFonts w:ascii="Times New Roman" w:eastAsia="Times New Roman" w:hAnsi="Times New Roman"/>
          <w:sz w:val="24"/>
          <w:szCs w:val="24"/>
        </w:rPr>
        <w:t xml:space="preserve">tárgyú projekt keretében parkoló építés tárgyú közbeszerzési eljárást </w:t>
      </w:r>
      <w:r w:rsidRPr="00404E9A">
        <w:rPr>
          <w:rFonts w:ascii="Times New Roman" w:eastAsia="Times New Roman" w:hAnsi="Times New Roman" w:cs="Tms Rmn"/>
          <w:sz w:val="24"/>
          <w:szCs w:val="24"/>
          <w:lang w:eastAsia="ar-SA"/>
        </w:rPr>
        <w:t>indít, és az eljárást megindító felhívást az alábbiak szerint elfogadja.</w:t>
      </w:r>
    </w:p>
    <w:p w14:paraId="4B6004B2" w14:textId="77777777" w:rsidR="005A42A0" w:rsidRPr="0053099D" w:rsidRDefault="005A42A0" w:rsidP="005A42A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Határidő: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2024. március 28.</w:t>
      </w:r>
    </w:p>
    <w:p w14:paraId="5EE50E80" w14:textId="3DA1018C" w:rsidR="00156572" w:rsidRDefault="005A42A0" w:rsidP="005A42A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ab/>
      </w:r>
      <w:r w:rsidRPr="0053099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  <w:t>Felelős: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Dr. Zákány Zsolt</w:t>
      </w:r>
      <w:r w:rsidRPr="0053099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bizottsági elnök</w:t>
      </w:r>
    </w:p>
    <w:p w14:paraId="60948B24" w14:textId="77777777" w:rsidR="00156572" w:rsidRDefault="00156572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A21015A" w14:textId="775AF948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>A levezető elnök megköszönte a jelenlévők munkáját és az ülést 1</w:t>
      </w:r>
      <w:r w:rsidR="00C20DDC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="005A42A0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1</w:t>
      </w:r>
      <w:r w:rsidR="009324AE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4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 xml:space="preserve"> perckor bezárta.</w:t>
      </w:r>
    </w:p>
    <w:p w14:paraId="0F3DC047" w14:textId="77777777" w:rsidR="00A70A0F" w:rsidRPr="0053099D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F060A75" w14:textId="46168052" w:rsidR="00A70A0F" w:rsidRDefault="00A70A0F" w:rsidP="00A70A0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K</w:t>
      </w:r>
      <w:r w:rsidRPr="0053099D">
        <w:rPr>
          <w:rFonts w:ascii="Times New Roman" w:eastAsia="Times New Roman" w:hAnsi="Times New Roman"/>
          <w:sz w:val="24"/>
          <w:szCs w:val="24"/>
          <w:lang w:eastAsia="zh-CN"/>
        </w:rPr>
        <w:t>.m.f.</w:t>
      </w:r>
    </w:p>
    <w:p w14:paraId="68459397" w14:textId="77777777" w:rsidR="00D81239" w:rsidRDefault="00D81239" w:rsidP="00A70A0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6417BD2" w14:textId="67A7A8DE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6063AB8" w14:textId="6CFC5FE7" w:rsidR="0042149A" w:rsidRDefault="0042149A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A42A0">
        <w:rPr>
          <w:rFonts w:ascii="Times New Roman" w:eastAsia="Times New Roman" w:hAnsi="Times New Roman"/>
          <w:sz w:val="24"/>
          <w:szCs w:val="24"/>
          <w:lang w:eastAsia="zh-CN"/>
        </w:rPr>
        <w:tab/>
        <w:t>Dr. Zákány Zsolt</w:t>
      </w:r>
      <w:r w:rsidR="00D81239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81239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81239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D81239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A42A0">
        <w:rPr>
          <w:rFonts w:ascii="Times New Roman" w:eastAsia="Times New Roman" w:hAnsi="Times New Roman"/>
          <w:sz w:val="24"/>
          <w:szCs w:val="24"/>
          <w:lang w:eastAsia="zh-CN"/>
        </w:rPr>
        <w:tab/>
        <w:t>Csarkó Imre</w:t>
      </w:r>
    </w:p>
    <w:p w14:paraId="471BF3E7" w14:textId="16F1184C" w:rsidR="00D81239" w:rsidRDefault="00D81239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</w:t>
      </w:r>
      <w:r w:rsidR="005A42A0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Pénzügyi Bizottság </w:t>
      </w:r>
      <w:r w:rsidR="005A42A0">
        <w:rPr>
          <w:rFonts w:ascii="Times New Roman" w:eastAsia="Times New Roman" w:hAnsi="Times New Roman"/>
          <w:sz w:val="24"/>
          <w:szCs w:val="24"/>
          <w:lang w:eastAsia="zh-CN"/>
        </w:rPr>
        <w:t>elnöke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Pénzügyi Bizottság tagja</w:t>
      </w:r>
    </w:p>
    <w:p w14:paraId="3937E21C" w14:textId="2A1F4AC8" w:rsidR="00A70A0F" w:rsidRDefault="00A70A0F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D849A33" w14:textId="503C04D6" w:rsidR="009324AE" w:rsidRDefault="009324AE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9925EAF" w14:textId="77777777" w:rsidR="00D81239" w:rsidRDefault="00D81239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137141D" w14:textId="77777777" w:rsidR="009324AE" w:rsidRDefault="009324AE" w:rsidP="00A70A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FEA2D35" w14:textId="77777777" w:rsidR="00A70A0F" w:rsidRDefault="00A70A0F" w:rsidP="00A70A0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Mile Sándor</w:t>
      </w:r>
    </w:p>
    <w:p w14:paraId="3AD84385" w14:textId="5B6C0712" w:rsidR="00924C53" w:rsidRPr="006A562D" w:rsidRDefault="00A70A0F" w:rsidP="006A562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jegyzőkönyvvezető</w:t>
      </w:r>
    </w:p>
    <w:sectPr w:rsidR="00924C53" w:rsidRPr="006A56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5063" w14:textId="77777777" w:rsidR="005F346E" w:rsidRDefault="005F346E" w:rsidP="00C60018">
      <w:pPr>
        <w:spacing w:after="0" w:line="240" w:lineRule="auto"/>
      </w:pPr>
      <w:r>
        <w:separator/>
      </w:r>
    </w:p>
  </w:endnote>
  <w:endnote w:type="continuationSeparator" w:id="0">
    <w:p w14:paraId="1BB01AA4" w14:textId="77777777" w:rsidR="005F346E" w:rsidRDefault="005F346E" w:rsidP="00C6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Calibri"/>
    <w:charset w:val="00"/>
    <w:family w:val="auto"/>
    <w:pitch w:val="default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E930" w14:textId="0C592E7A" w:rsidR="00AE0738" w:rsidRDefault="00AE0738" w:rsidP="00C60018">
    <w:pPr>
      <w:tabs>
        <w:tab w:val="center" w:pos="4536"/>
        <w:tab w:val="right" w:pos="9072"/>
      </w:tabs>
      <w:spacing w:after="0" w:line="240" w:lineRule="auto"/>
    </w:pPr>
    <w:r w:rsidRPr="00511311">
      <w:rPr>
        <w:rFonts w:eastAsia="Times New Roman"/>
        <w:lang w:eastAsia="hu-H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254F" w14:textId="77777777" w:rsidR="005F346E" w:rsidRDefault="005F346E" w:rsidP="00C60018">
      <w:pPr>
        <w:spacing w:after="0" w:line="240" w:lineRule="auto"/>
      </w:pPr>
      <w:r>
        <w:separator/>
      </w:r>
    </w:p>
  </w:footnote>
  <w:footnote w:type="continuationSeparator" w:id="0">
    <w:p w14:paraId="26D8E77C" w14:textId="77777777" w:rsidR="005F346E" w:rsidRDefault="005F346E" w:rsidP="00C6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8">
      <w:start w:val="1"/>
      <w:numFmt w:val="bullet"/>
      <w:lvlText w:val=""/>
      <w:lvlJc w:val="left"/>
      <w:pPr>
        <w:tabs>
          <w:tab w:val="num" w:pos="1701"/>
        </w:tabs>
        <w:ind w:left="1701" w:firstLine="0"/>
      </w:pPr>
      <w:rPr>
        <w:rFonts w:ascii="Symbol" w:hAnsi="Symbol"/>
        <w:b/>
        <w:bCs/>
        <w:i/>
        <w:iCs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bCs/>
        <w:i/>
        <w:iCs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62"/>
        </w:tabs>
        <w:ind w:left="66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66"/>
        </w:tabs>
        <w:ind w:left="12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68"/>
        </w:tabs>
        <w:ind w:left="15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870"/>
        </w:tabs>
        <w:ind w:left="18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172"/>
        </w:tabs>
        <w:ind w:left="217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474"/>
        </w:tabs>
        <w:ind w:left="247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76"/>
        </w:tabs>
        <w:ind w:left="2776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Fpi"/>
      </w:rPr>
    </w:lvl>
    <w:lvl w:ilvl="1" w:tplc="040E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15801073"/>
    <w:multiLevelType w:val="hybridMultilevel"/>
    <w:tmpl w:val="8A76717A"/>
    <w:lvl w:ilvl="0" w:tplc="03C2A6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4395A69"/>
    <w:multiLevelType w:val="hybridMultilevel"/>
    <w:tmpl w:val="57FCE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E0AAB"/>
    <w:multiLevelType w:val="hybridMultilevel"/>
    <w:tmpl w:val="9878DF08"/>
    <w:lvl w:ilvl="0" w:tplc="0E5E6C28">
      <w:start w:val="3"/>
      <w:numFmt w:val="bullet"/>
      <w:lvlText w:val="-"/>
      <w:lvlJc w:val="left"/>
      <w:pPr>
        <w:ind w:left="2157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5" w15:restartNumberingAfterBreak="0">
    <w:nsid w:val="2B545ECF"/>
    <w:multiLevelType w:val="hybridMultilevel"/>
    <w:tmpl w:val="E1AACD7C"/>
    <w:lvl w:ilvl="0" w:tplc="93AA8B3C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4" w:hanging="360"/>
      </w:pPr>
    </w:lvl>
    <w:lvl w:ilvl="2" w:tplc="040E001B" w:tentative="1">
      <w:start w:val="1"/>
      <w:numFmt w:val="lowerRoman"/>
      <w:lvlText w:val="%3."/>
      <w:lvlJc w:val="right"/>
      <w:pPr>
        <w:ind w:left="1794" w:hanging="180"/>
      </w:pPr>
    </w:lvl>
    <w:lvl w:ilvl="3" w:tplc="040E000F" w:tentative="1">
      <w:start w:val="1"/>
      <w:numFmt w:val="decimal"/>
      <w:lvlText w:val="%4."/>
      <w:lvlJc w:val="left"/>
      <w:pPr>
        <w:ind w:left="2514" w:hanging="360"/>
      </w:pPr>
    </w:lvl>
    <w:lvl w:ilvl="4" w:tplc="040E0019" w:tentative="1">
      <w:start w:val="1"/>
      <w:numFmt w:val="lowerLetter"/>
      <w:lvlText w:val="%5."/>
      <w:lvlJc w:val="left"/>
      <w:pPr>
        <w:ind w:left="3234" w:hanging="360"/>
      </w:pPr>
    </w:lvl>
    <w:lvl w:ilvl="5" w:tplc="040E001B" w:tentative="1">
      <w:start w:val="1"/>
      <w:numFmt w:val="lowerRoman"/>
      <w:lvlText w:val="%6."/>
      <w:lvlJc w:val="right"/>
      <w:pPr>
        <w:ind w:left="3954" w:hanging="180"/>
      </w:pPr>
    </w:lvl>
    <w:lvl w:ilvl="6" w:tplc="040E000F" w:tentative="1">
      <w:start w:val="1"/>
      <w:numFmt w:val="decimal"/>
      <w:lvlText w:val="%7."/>
      <w:lvlJc w:val="left"/>
      <w:pPr>
        <w:ind w:left="4674" w:hanging="360"/>
      </w:pPr>
    </w:lvl>
    <w:lvl w:ilvl="7" w:tplc="040E0019" w:tentative="1">
      <w:start w:val="1"/>
      <w:numFmt w:val="lowerLetter"/>
      <w:lvlText w:val="%8."/>
      <w:lvlJc w:val="left"/>
      <w:pPr>
        <w:ind w:left="5394" w:hanging="360"/>
      </w:pPr>
    </w:lvl>
    <w:lvl w:ilvl="8" w:tplc="040E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6" w15:restartNumberingAfterBreak="0">
    <w:nsid w:val="2D333817"/>
    <w:multiLevelType w:val="hybridMultilevel"/>
    <w:tmpl w:val="E234A588"/>
    <w:lvl w:ilvl="0" w:tplc="BAE8FD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1A00B0"/>
    <w:multiLevelType w:val="hybridMultilevel"/>
    <w:tmpl w:val="F968AD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E3B66"/>
    <w:multiLevelType w:val="hybridMultilevel"/>
    <w:tmpl w:val="0FE2AF3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2C218C"/>
    <w:multiLevelType w:val="hybridMultilevel"/>
    <w:tmpl w:val="59B6F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B4F54"/>
    <w:multiLevelType w:val="hybridMultilevel"/>
    <w:tmpl w:val="0D18CB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11C2E"/>
    <w:multiLevelType w:val="hybridMultilevel"/>
    <w:tmpl w:val="E234A588"/>
    <w:lvl w:ilvl="0" w:tplc="BAE8FD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8D5DD6"/>
    <w:multiLevelType w:val="hybridMultilevel"/>
    <w:tmpl w:val="59C06D3A"/>
    <w:lvl w:ilvl="0" w:tplc="1940111A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C1384"/>
    <w:multiLevelType w:val="hybridMultilevel"/>
    <w:tmpl w:val="B6324A9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5862"/>
    <w:multiLevelType w:val="hybridMultilevel"/>
    <w:tmpl w:val="D5C6CC54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06D06"/>
    <w:multiLevelType w:val="hybridMultilevel"/>
    <w:tmpl w:val="2ED2B972"/>
    <w:lvl w:ilvl="0" w:tplc="2CE0F9B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E2EC6"/>
    <w:multiLevelType w:val="hybridMultilevel"/>
    <w:tmpl w:val="752E0ACC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15830AC"/>
    <w:multiLevelType w:val="hybridMultilevel"/>
    <w:tmpl w:val="C1FA4EF8"/>
    <w:lvl w:ilvl="0" w:tplc="9A203492">
      <w:start w:val="1"/>
      <w:numFmt w:val="lowerLetter"/>
      <w:lvlText w:val="%1)"/>
      <w:lvlJc w:val="left"/>
      <w:pPr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D4A30"/>
    <w:multiLevelType w:val="hybridMultilevel"/>
    <w:tmpl w:val="D5245300"/>
    <w:lvl w:ilvl="0" w:tplc="C1823190">
      <w:start w:val="1"/>
      <w:numFmt w:val="lowerLetter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7B72456"/>
    <w:multiLevelType w:val="multilevel"/>
    <w:tmpl w:val="C0F0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FE1946"/>
    <w:multiLevelType w:val="hybridMultilevel"/>
    <w:tmpl w:val="F9BE9908"/>
    <w:lvl w:ilvl="0" w:tplc="1DFA5B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A6BFC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B01AB"/>
    <w:multiLevelType w:val="hybridMultilevel"/>
    <w:tmpl w:val="FFFFFFFF"/>
    <w:lvl w:ilvl="0" w:tplc="CE9CE914">
      <w:start w:val="1"/>
      <w:numFmt w:val="decimal"/>
      <w:lvlText w:val="%1."/>
      <w:lvlJc w:val="left"/>
      <w:pPr>
        <w:ind w:left="432" w:hanging="420"/>
      </w:pPr>
      <w:rPr>
        <w:rFonts w:eastAsiaTheme="minorEastAsia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num w:numId="1" w16cid:durableId="1787305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6974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52092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66783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92361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7771069">
    <w:abstractNumId w:val="15"/>
  </w:num>
  <w:num w:numId="7" w16cid:durableId="2011365930">
    <w:abstractNumId w:val="0"/>
  </w:num>
  <w:num w:numId="8" w16cid:durableId="899826343">
    <w:abstractNumId w:val="1"/>
  </w:num>
  <w:num w:numId="9" w16cid:durableId="655845648">
    <w:abstractNumId w:val="2"/>
  </w:num>
  <w:num w:numId="10" w16cid:durableId="1180659992">
    <w:abstractNumId w:val="3"/>
  </w:num>
  <w:num w:numId="11" w16cid:durableId="1511217523">
    <w:abstractNumId w:val="4"/>
  </w:num>
  <w:num w:numId="12" w16cid:durableId="15233708">
    <w:abstractNumId w:val="5"/>
  </w:num>
  <w:num w:numId="13" w16cid:durableId="944963855">
    <w:abstractNumId w:val="6"/>
  </w:num>
  <w:num w:numId="14" w16cid:durableId="1321082769">
    <w:abstractNumId w:val="7"/>
  </w:num>
  <w:num w:numId="15" w16cid:durableId="1178811597">
    <w:abstractNumId w:val="8"/>
  </w:num>
  <w:num w:numId="16" w16cid:durableId="1795521962">
    <w:abstractNumId w:val="9"/>
  </w:num>
  <w:num w:numId="17" w16cid:durableId="506871976">
    <w:abstractNumId w:val="20"/>
  </w:num>
  <w:num w:numId="18" w16cid:durableId="1164009810">
    <w:abstractNumId w:val="14"/>
  </w:num>
  <w:num w:numId="19" w16cid:durableId="1659266974">
    <w:abstractNumId w:val="32"/>
  </w:num>
  <w:num w:numId="20" w16cid:durableId="2036996547">
    <w:abstractNumId w:val="25"/>
  </w:num>
  <w:num w:numId="21" w16cid:durableId="1614939012">
    <w:abstractNumId w:val="31"/>
  </w:num>
  <w:num w:numId="22" w16cid:durableId="1406755562">
    <w:abstractNumId w:val="27"/>
  </w:num>
  <w:num w:numId="23" w16cid:durableId="1929195512">
    <w:abstractNumId w:val="28"/>
  </w:num>
  <w:num w:numId="24" w16cid:durableId="145974105">
    <w:abstractNumId w:val="11"/>
  </w:num>
  <w:num w:numId="25" w16cid:durableId="600797738">
    <w:abstractNumId w:val="19"/>
  </w:num>
  <w:num w:numId="26" w16cid:durableId="729503854">
    <w:abstractNumId w:val="10"/>
  </w:num>
  <w:num w:numId="27" w16cid:durableId="443771339">
    <w:abstractNumId w:val="22"/>
  </w:num>
  <w:num w:numId="28" w16cid:durableId="1481918454">
    <w:abstractNumId w:val="17"/>
  </w:num>
  <w:num w:numId="29" w16cid:durableId="528954013">
    <w:abstractNumId w:val="16"/>
  </w:num>
  <w:num w:numId="30" w16cid:durableId="1575357332">
    <w:abstractNumId w:val="33"/>
  </w:num>
  <w:num w:numId="31" w16cid:durableId="997271862">
    <w:abstractNumId w:val="13"/>
  </w:num>
  <w:num w:numId="32" w16cid:durableId="640309670">
    <w:abstractNumId w:val="26"/>
  </w:num>
  <w:num w:numId="33" w16cid:durableId="1349522442">
    <w:abstractNumId w:val="34"/>
  </w:num>
  <w:num w:numId="34" w16cid:durableId="1303458575">
    <w:abstractNumId w:val="23"/>
  </w:num>
  <w:num w:numId="35" w16cid:durableId="784733672">
    <w:abstractNumId w:val="29"/>
  </w:num>
  <w:num w:numId="36" w16cid:durableId="2049908718">
    <w:abstractNumId w:val="30"/>
  </w:num>
  <w:num w:numId="37" w16cid:durableId="1308393209">
    <w:abstractNumId w:val="12"/>
  </w:num>
  <w:num w:numId="38" w16cid:durableId="1285234035">
    <w:abstractNumId w:val="36"/>
  </w:num>
  <w:num w:numId="39" w16cid:durableId="205233965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0F"/>
    <w:rsid w:val="000140E6"/>
    <w:rsid w:val="00025511"/>
    <w:rsid w:val="000273C7"/>
    <w:rsid w:val="0003018C"/>
    <w:rsid w:val="000346FA"/>
    <w:rsid w:val="00034B24"/>
    <w:rsid w:val="00042EAF"/>
    <w:rsid w:val="00052083"/>
    <w:rsid w:val="0005370C"/>
    <w:rsid w:val="00053E9D"/>
    <w:rsid w:val="00062ABD"/>
    <w:rsid w:val="0006328B"/>
    <w:rsid w:val="00064CCE"/>
    <w:rsid w:val="00071224"/>
    <w:rsid w:val="00073C72"/>
    <w:rsid w:val="00074B26"/>
    <w:rsid w:val="000825B7"/>
    <w:rsid w:val="000A2250"/>
    <w:rsid w:val="000A38B9"/>
    <w:rsid w:val="000A491E"/>
    <w:rsid w:val="000A51BE"/>
    <w:rsid w:val="000B4B27"/>
    <w:rsid w:val="000B5F65"/>
    <w:rsid w:val="000B72A7"/>
    <w:rsid w:val="000D16B7"/>
    <w:rsid w:val="000E3A39"/>
    <w:rsid w:val="000E61B1"/>
    <w:rsid w:val="000F29DC"/>
    <w:rsid w:val="000F6DDF"/>
    <w:rsid w:val="000F7659"/>
    <w:rsid w:val="00101034"/>
    <w:rsid w:val="00102403"/>
    <w:rsid w:val="00115966"/>
    <w:rsid w:val="001168C1"/>
    <w:rsid w:val="00136E50"/>
    <w:rsid w:val="00150423"/>
    <w:rsid w:val="00151327"/>
    <w:rsid w:val="001546DE"/>
    <w:rsid w:val="00155C1B"/>
    <w:rsid w:val="00156572"/>
    <w:rsid w:val="00160EDD"/>
    <w:rsid w:val="001676FB"/>
    <w:rsid w:val="00167747"/>
    <w:rsid w:val="00173F13"/>
    <w:rsid w:val="001766F7"/>
    <w:rsid w:val="0018675C"/>
    <w:rsid w:val="00187744"/>
    <w:rsid w:val="00193C24"/>
    <w:rsid w:val="0019690F"/>
    <w:rsid w:val="001B2EB0"/>
    <w:rsid w:val="001B3853"/>
    <w:rsid w:val="001C09A1"/>
    <w:rsid w:val="001E7DD7"/>
    <w:rsid w:val="002028A8"/>
    <w:rsid w:val="00207EB9"/>
    <w:rsid w:val="00220E8C"/>
    <w:rsid w:val="002260D2"/>
    <w:rsid w:val="00240789"/>
    <w:rsid w:val="0026008B"/>
    <w:rsid w:val="00260D20"/>
    <w:rsid w:val="002817EE"/>
    <w:rsid w:val="002829D6"/>
    <w:rsid w:val="00283652"/>
    <w:rsid w:val="002A6B8F"/>
    <w:rsid w:val="002C05EA"/>
    <w:rsid w:val="002C3066"/>
    <w:rsid w:val="002C3348"/>
    <w:rsid w:val="002C5DEA"/>
    <w:rsid w:val="002E1AB1"/>
    <w:rsid w:val="002F1F27"/>
    <w:rsid w:val="002F3108"/>
    <w:rsid w:val="002F6DCA"/>
    <w:rsid w:val="00307C33"/>
    <w:rsid w:val="00311961"/>
    <w:rsid w:val="00312B6F"/>
    <w:rsid w:val="00314228"/>
    <w:rsid w:val="00315539"/>
    <w:rsid w:val="00315F33"/>
    <w:rsid w:val="00327757"/>
    <w:rsid w:val="003320E4"/>
    <w:rsid w:val="00334DEA"/>
    <w:rsid w:val="00341F54"/>
    <w:rsid w:val="00347DC3"/>
    <w:rsid w:val="0035775F"/>
    <w:rsid w:val="00365192"/>
    <w:rsid w:val="003733AE"/>
    <w:rsid w:val="00373A59"/>
    <w:rsid w:val="0037449E"/>
    <w:rsid w:val="00377EE7"/>
    <w:rsid w:val="00380605"/>
    <w:rsid w:val="00381FE5"/>
    <w:rsid w:val="00387140"/>
    <w:rsid w:val="0039066F"/>
    <w:rsid w:val="003C0B4A"/>
    <w:rsid w:val="003E6263"/>
    <w:rsid w:val="0042149A"/>
    <w:rsid w:val="00421821"/>
    <w:rsid w:val="00427BDA"/>
    <w:rsid w:val="00436C3B"/>
    <w:rsid w:val="00443B8B"/>
    <w:rsid w:val="00444A53"/>
    <w:rsid w:val="00445C49"/>
    <w:rsid w:val="00445DA1"/>
    <w:rsid w:val="00451E34"/>
    <w:rsid w:val="00455C4E"/>
    <w:rsid w:val="00456886"/>
    <w:rsid w:val="00484939"/>
    <w:rsid w:val="00487A35"/>
    <w:rsid w:val="00495C61"/>
    <w:rsid w:val="004975DD"/>
    <w:rsid w:val="004A4B48"/>
    <w:rsid w:val="004D2390"/>
    <w:rsid w:val="004D66C8"/>
    <w:rsid w:val="004E1740"/>
    <w:rsid w:val="004F4C10"/>
    <w:rsid w:val="004F6A14"/>
    <w:rsid w:val="004F7D4E"/>
    <w:rsid w:val="00500197"/>
    <w:rsid w:val="00507286"/>
    <w:rsid w:val="00511552"/>
    <w:rsid w:val="0051564A"/>
    <w:rsid w:val="00515B33"/>
    <w:rsid w:val="005171E7"/>
    <w:rsid w:val="005209ED"/>
    <w:rsid w:val="00525076"/>
    <w:rsid w:val="00526FB1"/>
    <w:rsid w:val="00531AFD"/>
    <w:rsid w:val="00534D1D"/>
    <w:rsid w:val="00540213"/>
    <w:rsid w:val="00542FDF"/>
    <w:rsid w:val="00545276"/>
    <w:rsid w:val="00545FFD"/>
    <w:rsid w:val="00555032"/>
    <w:rsid w:val="005708F2"/>
    <w:rsid w:val="00582B3E"/>
    <w:rsid w:val="00593434"/>
    <w:rsid w:val="005A42A0"/>
    <w:rsid w:val="005B7F7B"/>
    <w:rsid w:val="005C7FC0"/>
    <w:rsid w:val="005D5A16"/>
    <w:rsid w:val="005D6972"/>
    <w:rsid w:val="005E37CB"/>
    <w:rsid w:val="005F1B93"/>
    <w:rsid w:val="005F2EF5"/>
    <w:rsid w:val="005F2FC6"/>
    <w:rsid w:val="005F346E"/>
    <w:rsid w:val="005F3B0F"/>
    <w:rsid w:val="00605072"/>
    <w:rsid w:val="00621FB0"/>
    <w:rsid w:val="00634465"/>
    <w:rsid w:val="0063457D"/>
    <w:rsid w:val="00653A3C"/>
    <w:rsid w:val="006718C0"/>
    <w:rsid w:val="006741FA"/>
    <w:rsid w:val="006868AD"/>
    <w:rsid w:val="00686C3C"/>
    <w:rsid w:val="00690141"/>
    <w:rsid w:val="00690162"/>
    <w:rsid w:val="006A002C"/>
    <w:rsid w:val="006A1717"/>
    <w:rsid w:val="006A2AB6"/>
    <w:rsid w:val="006A3FD8"/>
    <w:rsid w:val="006A562D"/>
    <w:rsid w:val="006A7593"/>
    <w:rsid w:val="006B47D9"/>
    <w:rsid w:val="006B4C13"/>
    <w:rsid w:val="006B7682"/>
    <w:rsid w:val="006C0DB7"/>
    <w:rsid w:val="006E6657"/>
    <w:rsid w:val="0070637E"/>
    <w:rsid w:val="00707C23"/>
    <w:rsid w:val="007116CA"/>
    <w:rsid w:val="00715053"/>
    <w:rsid w:val="0072090D"/>
    <w:rsid w:val="0073311B"/>
    <w:rsid w:val="0073656C"/>
    <w:rsid w:val="00747B58"/>
    <w:rsid w:val="00753027"/>
    <w:rsid w:val="00755367"/>
    <w:rsid w:val="00761A06"/>
    <w:rsid w:val="00764235"/>
    <w:rsid w:val="00766EB5"/>
    <w:rsid w:val="007835F5"/>
    <w:rsid w:val="00796126"/>
    <w:rsid w:val="00796945"/>
    <w:rsid w:val="00796D40"/>
    <w:rsid w:val="007A0340"/>
    <w:rsid w:val="007B3CBE"/>
    <w:rsid w:val="007B7E69"/>
    <w:rsid w:val="007C3DCE"/>
    <w:rsid w:val="007D1383"/>
    <w:rsid w:val="007D5E96"/>
    <w:rsid w:val="007E0709"/>
    <w:rsid w:val="007E20EF"/>
    <w:rsid w:val="007F064C"/>
    <w:rsid w:val="00802950"/>
    <w:rsid w:val="00810D83"/>
    <w:rsid w:val="00812059"/>
    <w:rsid w:val="00814884"/>
    <w:rsid w:val="00821060"/>
    <w:rsid w:val="008274AA"/>
    <w:rsid w:val="008357EE"/>
    <w:rsid w:val="008404FC"/>
    <w:rsid w:val="00841BBD"/>
    <w:rsid w:val="00842E8D"/>
    <w:rsid w:val="008432BC"/>
    <w:rsid w:val="00850B25"/>
    <w:rsid w:val="00866C11"/>
    <w:rsid w:val="0088164B"/>
    <w:rsid w:val="00886C5B"/>
    <w:rsid w:val="00895C4C"/>
    <w:rsid w:val="00895E34"/>
    <w:rsid w:val="008961EE"/>
    <w:rsid w:val="008A1C09"/>
    <w:rsid w:val="008A7209"/>
    <w:rsid w:val="008B0E36"/>
    <w:rsid w:val="008B4497"/>
    <w:rsid w:val="008B52E9"/>
    <w:rsid w:val="008C04AF"/>
    <w:rsid w:val="008D658A"/>
    <w:rsid w:val="008E710C"/>
    <w:rsid w:val="008E7B03"/>
    <w:rsid w:val="008F69C8"/>
    <w:rsid w:val="009247B4"/>
    <w:rsid w:val="00924C53"/>
    <w:rsid w:val="0093104B"/>
    <w:rsid w:val="009315EA"/>
    <w:rsid w:val="009324AE"/>
    <w:rsid w:val="009378E5"/>
    <w:rsid w:val="00940ADE"/>
    <w:rsid w:val="00965EB2"/>
    <w:rsid w:val="00975822"/>
    <w:rsid w:val="0098163E"/>
    <w:rsid w:val="00982E29"/>
    <w:rsid w:val="009946B3"/>
    <w:rsid w:val="009A0138"/>
    <w:rsid w:val="009A0384"/>
    <w:rsid w:val="009A0867"/>
    <w:rsid w:val="009A3438"/>
    <w:rsid w:val="009B49DF"/>
    <w:rsid w:val="009C15F5"/>
    <w:rsid w:val="009D2206"/>
    <w:rsid w:val="009D2B78"/>
    <w:rsid w:val="009E2F48"/>
    <w:rsid w:val="009E471C"/>
    <w:rsid w:val="009E78A5"/>
    <w:rsid w:val="009F4660"/>
    <w:rsid w:val="00A00AA6"/>
    <w:rsid w:val="00A11B6A"/>
    <w:rsid w:val="00A26580"/>
    <w:rsid w:val="00A327B3"/>
    <w:rsid w:val="00A45C21"/>
    <w:rsid w:val="00A547CD"/>
    <w:rsid w:val="00A54A9E"/>
    <w:rsid w:val="00A64194"/>
    <w:rsid w:val="00A66248"/>
    <w:rsid w:val="00A70A0F"/>
    <w:rsid w:val="00A72190"/>
    <w:rsid w:val="00A86682"/>
    <w:rsid w:val="00AA2609"/>
    <w:rsid w:val="00AA57E1"/>
    <w:rsid w:val="00AB33A1"/>
    <w:rsid w:val="00AB461E"/>
    <w:rsid w:val="00AB5963"/>
    <w:rsid w:val="00AC13AD"/>
    <w:rsid w:val="00AD1AF6"/>
    <w:rsid w:val="00AE0738"/>
    <w:rsid w:val="00AE543C"/>
    <w:rsid w:val="00AF27DB"/>
    <w:rsid w:val="00AF5EB4"/>
    <w:rsid w:val="00B048C8"/>
    <w:rsid w:val="00B0592B"/>
    <w:rsid w:val="00B165EE"/>
    <w:rsid w:val="00B2329C"/>
    <w:rsid w:val="00B2765B"/>
    <w:rsid w:val="00B356FB"/>
    <w:rsid w:val="00B36D53"/>
    <w:rsid w:val="00B4017E"/>
    <w:rsid w:val="00B41DA6"/>
    <w:rsid w:val="00B433A4"/>
    <w:rsid w:val="00B57D8E"/>
    <w:rsid w:val="00B645A2"/>
    <w:rsid w:val="00B67E15"/>
    <w:rsid w:val="00B81696"/>
    <w:rsid w:val="00B836F6"/>
    <w:rsid w:val="00B92872"/>
    <w:rsid w:val="00B95D8E"/>
    <w:rsid w:val="00BA2476"/>
    <w:rsid w:val="00BA299C"/>
    <w:rsid w:val="00BB378D"/>
    <w:rsid w:val="00BB586C"/>
    <w:rsid w:val="00BC1002"/>
    <w:rsid w:val="00BC7ECB"/>
    <w:rsid w:val="00BD3DBA"/>
    <w:rsid w:val="00BE3950"/>
    <w:rsid w:val="00BF2519"/>
    <w:rsid w:val="00C00F17"/>
    <w:rsid w:val="00C03238"/>
    <w:rsid w:val="00C112E4"/>
    <w:rsid w:val="00C135C6"/>
    <w:rsid w:val="00C159E0"/>
    <w:rsid w:val="00C20DDC"/>
    <w:rsid w:val="00C27EC6"/>
    <w:rsid w:val="00C32DE7"/>
    <w:rsid w:val="00C406DC"/>
    <w:rsid w:val="00C524A1"/>
    <w:rsid w:val="00C52F2F"/>
    <w:rsid w:val="00C57F32"/>
    <w:rsid w:val="00C60018"/>
    <w:rsid w:val="00C80B08"/>
    <w:rsid w:val="00C8274E"/>
    <w:rsid w:val="00C91DD3"/>
    <w:rsid w:val="00C938FF"/>
    <w:rsid w:val="00CA00B3"/>
    <w:rsid w:val="00CA019C"/>
    <w:rsid w:val="00CA17A5"/>
    <w:rsid w:val="00CA666D"/>
    <w:rsid w:val="00CC16B8"/>
    <w:rsid w:val="00CC3ECD"/>
    <w:rsid w:val="00CD006C"/>
    <w:rsid w:val="00CD39F7"/>
    <w:rsid w:val="00CD4122"/>
    <w:rsid w:val="00CE36FF"/>
    <w:rsid w:val="00CE3B16"/>
    <w:rsid w:val="00CE5621"/>
    <w:rsid w:val="00CF1470"/>
    <w:rsid w:val="00D022B7"/>
    <w:rsid w:val="00D0248F"/>
    <w:rsid w:val="00D05D45"/>
    <w:rsid w:val="00D068CE"/>
    <w:rsid w:val="00D07CE3"/>
    <w:rsid w:val="00D158BD"/>
    <w:rsid w:val="00D311A5"/>
    <w:rsid w:val="00D315AA"/>
    <w:rsid w:val="00D32003"/>
    <w:rsid w:val="00D322DC"/>
    <w:rsid w:val="00D37153"/>
    <w:rsid w:val="00D44B3E"/>
    <w:rsid w:val="00D53D35"/>
    <w:rsid w:val="00D566FC"/>
    <w:rsid w:val="00D57B0E"/>
    <w:rsid w:val="00D61808"/>
    <w:rsid w:val="00D7078E"/>
    <w:rsid w:val="00D81239"/>
    <w:rsid w:val="00D87272"/>
    <w:rsid w:val="00D91B57"/>
    <w:rsid w:val="00DA060B"/>
    <w:rsid w:val="00DA34FD"/>
    <w:rsid w:val="00DA5264"/>
    <w:rsid w:val="00DA79F2"/>
    <w:rsid w:val="00DB6F1A"/>
    <w:rsid w:val="00DC108E"/>
    <w:rsid w:val="00DC4C0D"/>
    <w:rsid w:val="00DC53E7"/>
    <w:rsid w:val="00DC5C20"/>
    <w:rsid w:val="00DD0E26"/>
    <w:rsid w:val="00DE2DD5"/>
    <w:rsid w:val="00DF1C55"/>
    <w:rsid w:val="00DF7AC7"/>
    <w:rsid w:val="00E00060"/>
    <w:rsid w:val="00E0035B"/>
    <w:rsid w:val="00E1147C"/>
    <w:rsid w:val="00E14B88"/>
    <w:rsid w:val="00E15968"/>
    <w:rsid w:val="00E1662F"/>
    <w:rsid w:val="00E25ECB"/>
    <w:rsid w:val="00E31BFA"/>
    <w:rsid w:val="00E34962"/>
    <w:rsid w:val="00E368DD"/>
    <w:rsid w:val="00E37E88"/>
    <w:rsid w:val="00E51F64"/>
    <w:rsid w:val="00E864BA"/>
    <w:rsid w:val="00E950DC"/>
    <w:rsid w:val="00E95B68"/>
    <w:rsid w:val="00EA6E00"/>
    <w:rsid w:val="00EB2213"/>
    <w:rsid w:val="00EB72A9"/>
    <w:rsid w:val="00EC2968"/>
    <w:rsid w:val="00EC35E0"/>
    <w:rsid w:val="00ED0493"/>
    <w:rsid w:val="00ED3E74"/>
    <w:rsid w:val="00EE287B"/>
    <w:rsid w:val="00EE2FB8"/>
    <w:rsid w:val="00EE33A6"/>
    <w:rsid w:val="00F077FD"/>
    <w:rsid w:val="00F10EEA"/>
    <w:rsid w:val="00F1382E"/>
    <w:rsid w:val="00F15146"/>
    <w:rsid w:val="00F23C23"/>
    <w:rsid w:val="00F26227"/>
    <w:rsid w:val="00F3785B"/>
    <w:rsid w:val="00F42460"/>
    <w:rsid w:val="00F425CE"/>
    <w:rsid w:val="00F42C16"/>
    <w:rsid w:val="00F43A33"/>
    <w:rsid w:val="00F45BB2"/>
    <w:rsid w:val="00F47760"/>
    <w:rsid w:val="00F702A9"/>
    <w:rsid w:val="00F7490F"/>
    <w:rsid w:val="00F829EA"/>
    <w:rsid w:val="00F84059"/>
    <w:rsid w:val="00F924C5"/>
    <w:rsid w:val="00F946FA"/>
    <w:rsid w:val="00F956BC"/>
    <w:rsid w:val="00FA69D0"/>
    <w:rsid w:val="00FA7A39"/>
    <w:rsid w:val="00FB29F2"/>
    <w:rsid w:val="00FB6830"/>
    <w:rsid w:val="00FB6F7B"/>
    <w:rsid w:val="00FB73E4"/>
    <w:rsid w:val="00FB74C5"/>
    <w:rsid w:val="00FE2C33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5887"/>
  <w15:chartTrackingRefBased/>
  <w15:docId w15:val="{2B7A7710-A900-441E-9584-A1644444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0A0F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A70A0F"/>
    <w:pPr>
      <w:keepNext/>
      <w:numPr>
        <w:numId w:val="1"/>
      </w:numPr>
      <w:tabs>
        <w:tab w:val="left" w:pos="0"/>
      </w:tabs>
      <w:suppressAutoHyphens/>
      <w:spacing w:after="0" w:line="240" w:lineRule="exact"/>
      <w:ind w:left="0" w:firstLine="0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D23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F6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6">
    <w:name w:val="heading 6"/>
    <w:basedOn w:val="Norml"/>
    <w:next w:val="Norml"/>
    <w:link w:val="Cmsor6Char"/>
    <w:unhideWhenUsed/>
    <w:qFormat/>
    <w:rsid w:val="00A70A0F"/>
    <w:pPr>
      <w:keepNext/>
      <w:numPr>
        <w:ilvl w:val="5"/>
        <w:numId w:val="1"/>
      </w:numPr>
      <w:tabs>
        <w:tab w:val="left" w:pos="0"/>
      </w:tabs>
      <w:suppressAutoHyphens/>
      <w:spacing w:after="0" w:line="240" w:lineRule="auto"/>
      <w:ind w:left="0" w:firstLine="0"/>
      <w:jc w:val="center"/>
      <w:outlineLvl w:val="5"/>
    </w:pPr>
    <w:rPr>
      <w:rFonts w:ascii="Times New Roman" w:eastAsia="Times New Roman" w:hAnsi="Times New Roman"/>
      <w:b/>
      <w:sz w:val="60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0A0F"/>
    <w:rPr>
      <w:rFonts w:ascii="Times New Roman" w:eastAsia="Times New Roman" w:hAnsi="Times New Roman" w:cs="Times New Roman"/>
      <w:b/>
      <w:sz w:val="40"/>
      <w:szCs w:val="24"/>
      <w:lang w:eastAsia="zh-CN"/>
    </w:rPr>
  </w:style>
  <w:style w:type="character" w:customStyle="1" w:styleId="Cmsor6Char">
    <w:name w:val="Címsor 6 Char"/>
    <w:basedOn w:val="Bekezdsalapbettpusa"/>
    <w:link w:val="Cmsor6"/>
    <w:rsid w:val="00A70A0F"/>
    <w:rPr>
      <w:rFonts w:ascii="Times New Roman" w:eastAsia="Times New Roman" w:hAnsi="Times New Roman" w:cs="Times New Roman"/>
      <w:b/>
      <w:sz w:val="60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A70A0F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A70A0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70A0F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A70A0F"/>
    <w:rPr>
      <w:rFonts w:ascii="Calibri" w:eastAsia="Calibri" w:hAnsi="Calibri" w:cs="Times New Roman"/>
    </w:rPr>
  </w:style>
  <w:style w:type="paragraph" w:styleId="Cm">
    <w:name w:val="Title"/>
    <w:basedOn w:val="Norml"/>
    <w:next w:val="Alcm"/>
    <w:link w:val="CmChar"/>
    <w:qFormat/>
    <w:rsid w:val="00A70A0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A70A0F"/>
    <w:rPr>
      <w:rFonts w:ascii="Times New Roman" w:eastAsia="Times New Roman" w:hAnsi="Times New Roman" w:cs="Times New Roman"/>
      <w:b/>
      <w:sz w:val="24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A70A0F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0A0F"/>
    <w:rPr>
      <w:rFonts w:ascii="Calibri Light" w:eastAsia="Times New Roman" w:hAnsi="Calibri Light" w:cs="Times New Roman"/>
      <w:sz w:val="24"/>
      <w:szCs w:val="24"/>
    </w:rPr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1"/>
    <w:qFormat/>
    <w:rsid w:val="00A70A0F"/>
    <w:pPr>
      <w:spacing w:before="120" w:line="264" w:lineRule="auto"/>
      <w:ind w:left="720"/>
      <w:contextualSpacing/>
      <w:jc w:val="both"/>
    </w:pPr>
    <w:rPr>
      <w:rFonts w:ascii="Tahoma" w:eastAsia="Times New Roman" w:hAnsi="Tahoma" w:cs="Calibri"/>
      <w:sz w:val="24"/>
      <w:szCs w:val="20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1"/>
    <w:qFormat/>
    <w:locked/>
    <w:rsid w:val="00A70A0F"/>
    <w:rPr>
      <w:rFonts w:ascii="Tahoma" w:eastAsia="Times New Roman" w:hAnsi="Tahoma" w:cs="Calibri"/>
      <w:sz w:val="24"/>
      <w:szCs w:val="20"/>
    </w:rPr>
  </w:style>
  <w:style w:type="paragraph" w:customStyle="1" w:styleId="Listaszerbekezds1">
    <w:name w:val="Listaszerű bekezdés1"/>
    <w:basedOn w:val="Norml"/>
    <w:rsid w:val="00A70A0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zvegtrzs21">
    <w:name w:val="Szövegtörzs 21"/>
    <w:basedOn w:val="Norml"/>
    <w:rsid w:val="0018774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6"/>
      <w:szCs w:val="26"/>
    </w:rPr>
  </w:style>
  <w:style w:type="character" w:styleId="Hiperhivatkozs">
    <w:name w:val="Hyperlink"/>
    <w:unhideWhenUsed/>
    <w:rsid w:val="00187744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D23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zvegtrzs">
    <w:name w:val="Body Text"/>
    <w:basedOn w:val="Norml"/>
    <w:link w:val="SzvegtrzsChar"/>
    <w:rsid w:val="004D2390"/>
    <w:pPr>
      <w:suppressAutoHyphens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4D2390"/>
    <w:rPr>
      <w:rFonts w:ascii="Arial" w:eastAsia="Times New Roman" w:hAnsi="Arial" w:cs="Arial"/>
      <w:sz w:val="26"/>
      <w:szCs w:val="20"/>
      <w:lang w:eastAsia="zh-CN"/>
    </w:rPr>
  </w:style>
  <w:style w:type="paragraph" w:styleId="Lbjegyzetszveg">
    <w:name w:val="footnote text"/>
    <w:basedOn w:val="Norml"/>
    <w:link w:val="LbjegyzetszvegChar"/>
    <w:uiPriority w:val="99"/>
    <w:rsid w:val="004D23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D23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4D23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F6A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zvegtrzs3">
    <w:name w:val="Body Text 3"/>
    <w:basedOn w:val="Norml"/>
    <w:link w:val="Szvegtrzs3Char1"/>
    <w:uiPriority w:val="99"/>
    <w:semiHidden/>
    <w:unhideWhenUsed/>
    <w:rsid w:val="004F6A1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Szvegtrzs3Char">
    <w:name w:val="Szövegtörzs 3 Char"/>
    <w:basedOn w:val="Bekezdsalapbettpusa"/>
    <w:uiPriority w:val="99"/>
    <w:semiHidden/>
    <w:rsid w:val="004F6A14"/>
    <w:rPr>
      <w:rFonts w:ascii="Calibri" w:eastAsia="Calibri" w:hAnsi="Calibri" w:cs="Times New Roman"/>
      <w:sz w:val="16"/>
      <w:szCs w:val="16"/>
    </w:rPr>
  </w:style>
  <w:style w:type="character" w:customStyle="1" w:styleId="Szvegtrzs3Char1">
    <w:name w:val="Szövegtörzs 3 Char1"/>
    <w:link w:val="Szvegtrzs3"/>
    <w:uiPriority w:val="99"/>
    <w:semiHidden/>
    <w:rsid w:val="004F6A1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blzattartalom">
    <w:name w:val="Táblázattartalom"/>
    <w:basedOn w:val="Norml"/>
    <w:rsid w:val="004A4B4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paragraph" w:customStyle="1" w:styleId="Tblzatfejlc">
    <w:name w:val="Táblázatfejléc"/>
    <w:basedOn w:val="Tblzattartalom"/>
    <w:rsid w:val="004A4B4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3432</TotalTime>
  <Pages>5</Pages>
  <Words>1297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251</cp:revision>
  <cp:lastPrinted>2024-03-05T12:25:00Z</cp:lastPrinted>
  <dcterms:created xsi:type="dcterms:W3CDTF">2023-11-29T14:32:00Z</dcterms:created>
  <dcterms:modified xsi:type="dcterms:W3CDTF">2024-03-27T14:01:00Z</dcterms:modified>
</cp:coreProperties>
</file>