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24975539" w:rsidR="00A70A0F" w:rsidRDefault="00AB33A1"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1/2024</w:t>
      </w:r>
      <w:r w:rsidR="00842E8D">
        <w:rPr>
          <w:rFonts w:ascii="Times New Roman" w:eastAsia="Times New Roman" w:hAnsi="Times New Roman"/>
          <w:sz w:val="24"/>
          <w:szCs w:val="24"/>
          <w:lang w:eastAsia="zh-CN"/>
        </w:rPr>
        <w:t>. (</w:t>
      </w:r>
      <w:r w:rsidR="007C3DCE">
        <w:rPr>
          <w:rFonts w:ascii="Times New Roman" w:eastAsia="Times New Roman" w:hAnsi="Times New Roman"/>
          <w:sz w:val="24"/>
          <w:szCs w:val="24"/>
          <w:lang w:eastAsia="zh-CN"/>
        </w:rPr>
        <w:t>I</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23</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sidR="00315539">
        <w:rPr>
          <w:rFonts w:ascii="Times New Roman" w:eastAsia="SimSun" w:hAnsi="Times New Roman" w:cs="Mangal"/>
          <w:bCs/>
          <w:color w:val="000000"/>
          <w:kern w:val="2"/>
          <w:sz w:val="24"/>
          <w:szCs w:val="24"/>
          <w:lang w:eastAsia="zh-CN" w:bidi="hi-IN"/>
        </w:rPr>
        <w:t>A</w:t>
      </w:r>
      <w:r w:rsidR="00315539" w:rsidRPr="00544724">
        <w:rPr>
          <w:rFonts w:ascii="Times New Roman" w:eastAsia="SimSun" w:hAnsi="Times New Roman" w:cs="Mangal"/>
          <w:bCs/>
          <w:color w:val="000000"/>
          <w:kern w:val="2"/>
          <w:sz w:val="24"/>
          <w:szCs w:val="24"/>
          <w:lang w:eastAsia="zh-CN" w:bidi="hi-IN"/>
        </w:rPr>
        <w:t xml:space="preserve"> Képviselő-testület Szervezeti és Működési Szabályzatáról szóló 4/2022. (II. 25.) önkormányzati rendelet módosításá</w:t>
      </w:r>
      <w:r w:rsidR="00315539">
        <w:rPr>
          <w:rFonts w:ascii="Times New Roman" w:eastAsia="SimSun" w:hAnsi="Times New Roman" w:cs="Mangal"/>
          <w:bCs/>
          <w:color w:val="000000"/>
          <w:kern w:val="2"/>
          <w:sz w:val="24"/>
          <w:szCs w:val="24"/>
          <w:lang w:eastAsia="zh-CN" w:bidi="hi-IN"/>
        </w:rPr>
        <w:t>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0781705A"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0BBFDCE1" w14:textId="6A26EF27"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2/2024. (I. 23.)</w:t>
      </w:r>
      <w:r>
        <w:rPr>
          <w:rFonts w:ascii="Times New Roman" w:eastAsia="Times New Roman" w:hAnsi="Times New Roman"/>
          <w:sz w:val="24"/>
          <w:szCs w:val="24"/>
          <w:lang w:eastAsia="zh-CN"/>
        </w:rPr>
        <w:tab/>
      </w:r>
      <w:r w:rsidR="00315539">
        <w:rPr>
          <w:rFonts w:ascii="Times New Roman" w:eastAsia="SimSun" w:hAnsi="Times New Roman"/>
          <w:sz w:val="24"/>
          <w:szCs w:val="24"/>
          <w:lang w:eastAsia="zh-CN" w:bidi="hi-IN"/>
        </w:rPr>
        <w:t>A</w:t>
      </w:r>
      <w:r w:rsidR="00315539" w:rsidRPr="00544724">
        <w:rPr>
          <w:rFonts w:ascii="Times New Roman" w:eastAsia="SimSun" w:hAnsi="Times New Roman"/>
          <w:sz w:val="24"/>
          <w:szCs w:val="24"/>
          <w:lang w:eastAsia="zh-CN" w:bidi="hi-IN"/>
        </w:rPr>
        <w:t xml:space="preserve"> temetői szolgáltatási díjakról szóló 13/2022. (IX. 9.) önkormányzati rendelet módosításá</w:t>
      </w:r>
      <w:r w:rsidR="00315539">
        <w:rPr>
          <w:rFonts w:ascii="Times New Roman" w:eastAsia="SimSun" w:hAnsi="Times New Roman"/>
          <w:sz w:val="24"/>
          <w:szCs w:val="24"/>
          <w:lang w:eastAsia="zh-CN" w:bidi="hi-IN"/>
        </w:rPr>
        <w:t>nak javaslata</w:t>
      </w:r>
    </w:p>
    <w:p w14:paraId="5A894F58"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0B5D83B"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3B35338A" w14:textId="486A550B"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3/2024. (I. 23.)</w:t>
      </w:r>
      <w:r>
        <w:rPr>
          <w:rFonts w:ascii="Times New Roman" w:eastAsia="Times New Roman" w:hAnsi="Times New Roman"/>
          <w:sz w:val="24"/>
          <w:szCs w:val="24"/>
          <w:lang w:eastAsia="zh-CN"/>
        </w:rPr>
        <w:tab/>
      </w:r>
      <w:r w:rsidR="00315539">
        <w:rPr>
          <w:rFonts w:ascii="Times New Roman" w:eastAsia="SimSun" w:hAnsi="Times New Roman"/>
          <w:bCs/>
          <w:sz w:val="24"/>
          <w:szCs w:val="24"/>
          <w:lang w:eastAsia="zh-CN" w:bidi="hi-IN"/>
        </w:rPr>
        <w:t>A</w:t>
      </w:r>
      <w:r w:rsidR="00315539" w:rsidRPr="00544724">
        <w:rPr>
          <w:rFonts w:ascii="Times New Roman" w:eastAsia="SimSun" w:hAnsi="Times New Roman"/>
          <w:bCs/>
          <w:sz w:val="24"/>
          <w:szCs w:val="24"/>
          <w:lang w:eastAsia="zh-CN" w:bidi="hi-IN"/>
        </w:rPr>
        <w:t xml:space="preserve"> Magyar Kézilabda Szövetség Országos Tornaterem Felújítási Programja keretében történő támogatási kérelem benyújtásá</w:t>
      </w:r>
      <w:r w:rsidR="00315539">
        <w:rPr>
          <w:rFonts w:ascii="Times New Roman" w:eastAsia="SimSun" w:hAnsi="Times New Roman"/>
          <w:bCs/>
          <w:sz w:val="24"/>
          <w:szCs w:val="24"/>
          <w:lang w:eastAsia="zh-CN" w:bidi="hi-IN"/>
        </w:rPr>
        <w:t>nak javaslata</w:t>
      </w:r>
    </w:p>
    <w:p w14:paraId="03070263"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EF34DDB"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16FEA5C0" w14:textId="382F8439"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4/2024. (I. 23.)</w:t>
      </w:r>
      <w:r>
        <w:rPr>
          <w:rFonts w:ascii="Times New Roman" w:eastAsia="Times New Roman" w:hAnsi="Times New Roman"/>
          <w:sz w:val="24"/>
          <w:szCs w:val="24"/>
          <w:lang w:eastAsia="zh-CN"/>
        </w:rPr>
        <w:tab/>
      </w:r>
      <w:r w:rsidR="00115966">
        <w:rPr>
          <w:rFonts w:ascii="Times New Roman" w:eastAsia="Noto Sans CJK SC Regular" w:hAnsi="Times New Roman" w:cs="FreeSans"/>
          <w:kern w:val="2"/>
          <w:sz w:val="24"/>
          <w:szCs w:val="24"/>
          <w:lang w:eastAsia="zh-CN" w:bidi="hi-IN"/>
        </w:rPr>
        <w:t>A</w:t>
      </w:r>
      <w:r w:rsidR="00115966" w:rsidRPr="00544724">
        <w:rPr>
          <w:rFonts w:ascii="Times New Roman" w:eastAsia="Noto Sans CJK SC Regular" w:hAnsi="Times New Roman" w:cs="FreeSans"/>
          <w:kern w:val="2"/>
          <w:sz w:val="24"/>
          <w:szCs w:val="24"/>
          <w:lang w:eastAsia="zh-CN" w:bidi="hi-IN"/>
        </w:rPr>
        <w:t>z önkormányzat tulajdonában álló lakások és helyiségek bérletére, valamint az elidegenítésükre vonatkozó szabályokról szóló 12/2022. (VII. 1.) önkormányzati rendelet módosításá</w:t>
      </w:r>
      <w:r w:rsidR="00115966">
        <w:rPr>
          <w:rFonts w:ascii="Times New Roman" w:eastAsia="Noto Sans CJK SC Regular" w:hAnsi="Times New Roman" w:cs="FreeSans"/>
          <w:kern w:val="2"/>
          <w:sz w:val="24"/>
          <w:szCs w:val="24"/>
          <w:lang w:eastAsia="zh-CN" w:bidi="hi-IN"/>
        </w:rPr>
        <w:t>nak javaslata</w:t>
      </w:r>
    </w:p>
    <w:p w14:paraId="42298367"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DA2D94A"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7B76C1AC" w14:textId="685B4CDF"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5/2024. (I. 23.)</w:t>
      </w:r>
      <w:r>
        <w:rPr>
          <w:rFonts w:ascii="Times New Roman" w:eastAsia="Times New Roman" w:hAnsi="Times New Roman"/>
          <w:sz w:val="24"/>
          <w:szCs w:val="24"/>
          <w:lang w:eastAsia="zh-CN"/>
        </w:rPr>
        <w:tab/>
      </w:r>
      <w:r w:rsidR="00115966">
        <w:rPr>
          <w:rFonts w:ascii="Times New Roman" w:eastAsia="SimSun" w:hAnsi="Times New Roman"/>
          <w:bCs/>
          <w:sz w:val="24"/>
          <w:szCs w:val="24"/>
          <w:lang w:eastAsia="zh-CN" w:bidi="hi-IN"/>
        </w:rPr>
        <w:t>A</w:t>
      </w:r>
      <w:r w:rsidR="00115966" w:rsidRPr="00544724">
        <w:rPr>
          <w:rFonts w:ascii="Times New Roman" w:eastAsia="SimSun" w:hAnsi="Times New Roman"/>
          <w:bCs/>
          <w:sz w:val="24"/>
          <w:szCs w:val="24"/>
          <w:lang w:eastAsia="zh-CN" w:bidi="hi-IN"/>
        </w:rPr>
        <w:t xml:space="preserve"> berettyóújfalui 3003 hrsz.-ú önkormányzati tulajdonú ingatlan értékesítésére vonatkozó versenytárgyalás eredményé</w:t>
      </w:r>
      <w:r w:rsidR="00115966">
        <w:rPr>
          <w:rFonts w:ascii="Times New Roman" w:eastAsia="SimSun" w:hAnsi="Times New Roman"/>
          <w:bCs/>
          <w:sz w:val="24"/>
          <w:szCs w:val="24"/>
          <w:lang w:eastAsia="zh-CN" w:bidi="hi-IN"/>
        </w:rPr>
        <w:t>nek javaslata</w:t>
      </w:r>
    </w:p>
    <w:p w14:paraId="15F0E2DE"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A07FA0F" w14:textId="77777777" w:rsidR="007C3DCE" w:rsidRPr="0053099D" w:rsidRDefault="007C3DCE" w:rsidP="007C3DCE">
      <w:pPr>
        <w:suppressAutoHyphens/>
        <w:spacing w:after="0" w:line="240" w:lineRule="auto"/>
        <w:rPr>
          <w:rFonts w:ascii="Times New Roman" w:eastAsia="Times New Roman" w:hAnsi="Times New Roman"/>
          <w:sz w:val="24"/>
          <w:szCs w:val="24"/>
          <w:lang w:eastAsia="zh-CN"/>
        </w:rPr>
      </w:pPr>
    </w:p>
    <w:p w14:paraId="318C2D9C" w14:textId="69BE95C2" w:rsidR="00DD0E26" w:rsidRDefault="00DD0E26" w:rsidP="00842E8D">
      <w:pPr>
        <w:suppressAutoHyphens/>
        <w:spacing w:after="0" w:line="240" w:lineRule="auto"/>
        <w:rPr>
          <w:rFonts w:ascii="Times New Roman" w:eastAsia="Times New Roman" w:hAnsi="Times New Roman"/>
          <w:sz w:val="24"/>
          <w:szCs w:val="24"/>
          <w:lang w:eastAsia="zh-CN"/>
        </w:rPr>
      </w:pPr>
    </w:p>
    <w:p w14:paraId="4F841662" w14:textId="195B7E74" w:rsidR="00DD0E26" w:rsidRDefault="00DD0E26" w:rsidP="00842E8D">
      <w:pPr>
        <w:suppressAutoHyphens/>
        <w:spacing w:after="0" w:line="240" w:lineRule="auto"/>
        <w:rPr>
          <w:rFonts w:ascii="Times New Roman" w:eastAsia="Times New Roman" w:hAnsi="Times New Roman"/>
          <w:sz w:val="24"/>
          <w:szCs w:val="24"/>
          <w:lang w:eastAsia="zh-CN"/>
        </w:rPr>
      </w:pPr>
    </w:p>
    <w:p w14:paraId="660EDB3D" w14:textId="62FDAEB7" w:rsidR="00DD0E26" w:rsidRDefault="00DD0E26" w:rsidP="00842E8D">
      <w:pPr>
        <w:suppressAutoHyphens/>
        <w:spacing w:after="0" w:line="240" w:lineRule="auto"/>
        <w:rPr>
          <w:rFonts w:ascii="Times New Roman" w:eastAsia="Times New Roman" w:hAnsi="Times New Roman"/>
          <w:sz w:val="24"/>
          <w:szCs w:val="24"/>
          <w:lang w:eastAsia="zh-CN"/>
        </w:rPr>
      </w:pPr>
    </w:p>
    <w:p w14:paraId="3924907A" w14:textId="4AC764AC" w:rsidR="00DD0E26" w:rsidRDefault="00DD0E26" w:rsidP="00842E8D">
      <w:pPr>
        <w:suppressAutoHyphens/>
        <w:spacing w:after="0" w:line="240" w:lineRule="auto"/>
        <w:rPr>
          <w:rFonts w:ascii="Times New Roman" w:eastAsia="Times New Roman" w:hAnsi="Times New Roman"/>
          <w:sz w:val="24"/>
          <w:szCs w:val="24"/>
          <w:lang w:eastAsia="zh-CN"/>
        </w:rPr>
      </w:pPr>
    </w:p>
    <w:p w14:paraId="5E6DF7D8" w14:textId="3BC9FFBF" w:rsidR="00DD0E26" w:rsidRDefault="00DD0E26" w:rsidP="00842E8D">
      <w:pPr>
        <w:suppressAutoHyphens/>
        <w:spacing w:after="0" w:line="240" w:lineRule="auto"/>
        <w:rPr>
          <w:rFonts w:ascii="Times New Roman" w:eastAsia="Times New Roman" w:hAnsi="Times New Roman"/>
          <w:sz w:val="24"/>
          <w:szCs w:val="24"/>
          <w:lang w:eastAsia="zh-CN"/>
        </w:rPr>
      </w:pPr>
    </w:p>
    <w:p w14:paraId="4F6519E7" w14:textId="749F92C0" w:rsidR="00DD0E26" w:rsidRDefault="00DD0E26" w:rsidP="00842E8D">
      <w:pPr>
        <w:suppressAutoHyphens/>
        <w:spacing w:after="0" w:line="240" w:lineRule="auto"/>
        <w:rPr>
          <w:rFonts w:ascii="Times New Roman" w:eastAsia="Times New Roman" w:hAnsi="Times New Roman"/>
          <w:sz w:val="24"/>
          <w:szCs w:val="24"/>
          <w:lang w:eastAsia="zh-CN"/>
        </w:rPr>
      </w:pPr>
    </w:p>
    <w:p w14:paraId="28CDB5CE" w14:textId="4CCF48F4" w:rsidR="00DD0E26" w:rsidRDefault="00DD0E26" w:rsidP="00842E8D">
      <w:pPr>
        <w:suppressAutoHyphens/>
        <w:spacing w:after="0" w:line="240" w:lineRule="auto"/>
        <w:rPr>
          <w:rFonts w:ascii="Times New Roman" w:eastAsia="Times New Roman" w:hAnsi="Times New Roman"/>
          <w:sz w:val="24"/>
          <w:szCs w:val="24"/>
          <w:lang w:eastAsia="zh-CN"/>
        </w:rPr>
      </w:pPr>
    </w:p>
    <w:p w14:paraId="472E8D4F" w14:textId="5FEFF347" w:rsidR="00DD0E26" w:rsidRDefault="00DD0E26" w:rsidP="00842E8D">
      <w:pPr>
        <w:suppressAutoHyphens/>
        <w:spacing w:after="0" w:line="240" w:lineRule="auto"/>
        <w:rPr>
          <w:rFonts w:ascii="Times New Roman" w:eastAsia="Times New Roman" w:hAnsi="Times New Roman"/>
          <w:sz w:val="24"/>
          <w:szCs w:val="24"/>
          <w:lang w:eastAsia="zh-CN"/>
        </w:rPr>
      </w:pPr>
    </w:p>
    <w:p w14:paraId="1354D3FF" w14:textId="38559203" w:rsidR="00DD0E26" w:rsidRDefault="00DD0E26" w:rsidP="00842E8D">
      <w:pPr>
        <w:suppressAutoHyphens/>
        <w:spacing w:after="0" w:line="240" w:lineRule="auto"/>
        <w:rPr>
          <w:rFonts w:ascii="Times New Roman" w:eastAsia="Times New Roman" w:hAnsi="Times New Roman"/>
          <w:sz w:val="24"/>
          <w:szCs w:val="24"/>
          <w:lang w:eastAsia="zh-CN"/>
        </w:rPr>
      </w:pPr>
    </w:p>
    <w:p w14:paraId="45CF55A8" w14:textId="3E15DC55" w:rsidR="00DD0E26" w:rsidRDefault="00DD0E26" w:rsidP="00842E8D">
      <w:pPr>
        <w:suppressAutoHyphens/>
        <w:spacing w:after="0" w:line="240" w:lineRule="auto"/>
        <w:rPr>
          <w:rFonts w:ascii="Times New Roman" w:eastAsia="Times New Roman" w:hAnsi="Times New Roman"/>
          <w:sz w:val="24"/>
          <w:szCs w:val="24"/>
          <w:lang w:eastAsia="zh-CN"/>
        </w:rPr>
      </w:pPr>
    </w:p>
    <w:p w14:paraId="67B27B99" w14:textId="453C8ACD" w:rsidR="00DD0E26" w:rsidRDefault="00DD0E26" w:rsidP="00842E8D">
      <w:pPr>
        <w:suppressAutoHyphens/>
        <w:spacing w:after="0" w:line="240" w:lineRule="auto"/>
        <w:rPr>
          <w:rFonts w:ascii="Times New Roman" w:eastAsia="Times New Roman" w:hAnsi="Times New Roman"/>
          <w:sz w:val="24"/>
          <w:szCs w:val="24"/>
          <w:lang w:eastAsia="zh-CN"/>
        </w:rPr>
      </w:pPr>
    </w:p>
    <w:p w14:paraId="3EA5BBBB" w14:textId="771FC5EE" w:rsidR="00DD0E26" w:rsidRDefault="00DD0E26" w:rsidP="00842E8D">
      <w:pPr>
        <w:suppressAutoHyphens/>
        <w:spacing w:after="0" w:line="240" w:lineRule="auto"/>
        <w:rPr>
          <w:rFonts w:ascii="Times New Roman" w:eastAsia="Times New Roman" w:hAnsi="Times New Roman"/>
          <w:sz w:val="24"/>
          <w:szCs w:val="24"/>
          <w:lang w:eastAsia="zh-CN"/>
        </w:rPr>
      </w:pPr>
    </w:p>
    <w:p w14:paraId="18F922DD" w14:textId="28BB453D" w:rsidR="00DD0E26" w:rsidRDefault="00DD0E26" w:rsidP="00842E8D">
      <w:pPr>
        <w:suppressAutoHyphens/>
        <w:spacing w:after="0" w:line="240" w:lineRule="auto"/>
        <w:rPr>
          <w:rFonts w:ascii="Times New Roman" w:eastAsia="Times New Roman" w:hAnsi="Times New Roman"/>
          <w:sz w:val="24"/>
          <w:szCs w:val="24"/>
          <w:lang w:eastAsia="zh-CN"/>
        </w:rPr>
      </w:pPr>
    </w:p>
    <w:p w14:paraId="335BFD8B" w14:textId="77777777" w:rsidR="00DD0E26" w:rsidRDefault="00DD0E26" w:rsidP="00842E8D">
      <w:pPr>
        <w:suppressAutoHyphens/>
        <w:spacing w:after="0" w:line="240" w:lineRule="auto"/>
        <w:rPr>
          <w:rFonts w:ascii="Times New Roman" w:eastAsia="Times New Roman" w:hAnsi="Times New Roman"/>
          <w:sz w:val="24"/>
          <w:szCs w:val="24"/>
          <w:lang w:eastAsia="zh-CN"/>
        </w:rPr>
      </w:pPr>
    </w:p>
    <w:p w14:paraId="67075B5A" w14:textId="20486889" w:rsidR="00DD0E26" w:rsidRDefault="00DD0E26" w:rsidP="00842E8D">
      <w:pPr>
        <w:suppressAutoHyphens/>
        <w:spacing w:after="0" w:line="240" w:lineRule="auto"/>
        <w:rPr>
          <w:rFonts w:ascii="Times New Roman" w:eastAsia="Times New Roman" w:hAnsi="Times New Roman"/>
          <w:sz w:val="24"/>
          <w:szCs w:val="24"/>
          <w:lang w:eastAsia="zh-CN"/>
        </w:rPr>
      </w:pPr>
    </w:p>
    <w:p w14:paraId="14DF0545" w14:textId="4AD9F611" w:rsidR="00DD0E26" w:rsidRDefault="00DD0E26" w:rsidP="00842E8D">
      <w:pPr>
        <w:suppressAutoHyphens/>
        <w:spacing w:after="0" w:line="240" w:lineRule="auto"/>
        <w:rPr>
          <w:rFonts w:ascii="Times New Roman" w:eastAsia="Times New Roman" w:hAnsi="Times New Roman"/>
          <w:sz w:val="24"/>
          <w:szCs w:val="24"/>
          <w:lang w:eastAsia="zh-CN"/>
        </w:rPr>
      </w:pPr>
    </w:p>
    <w:p w14:paraId="26C1C763" w14:textId="730AF94D" w:rsidR="00DD0E26" w:rsidRDefault="00DD0E26" w:rsidP="00842E8D">
      <w:pPr>
        <w:suppressAutoHyphens/>
        <w:spacing w:after="0" w:line="240" w:lineRule="auto"/>
        <w:rPr>
          <w:rFonts w:ascii="Times New Roman" w:eastAsia="Times New Roman" w:hAnsi="Times New Roman"/>
          <w:sz w:val="24"/>
          <w:szCs w:val="24"/>
          <w:lang w:eastAsia="zh-CN"/>
        </w:rPr>
      </w:pPr>
    </w:p>
    <w:p w14:paraId="4DC1AFD5" w14:textId="56B47690" w:rsidR="00D37153" w:rsidRDefault="00D37153" w:rsidP="00315539">
      <w:pPr>
        <w:keepNext/>
        <w:tabs>
          <w:tab w:val="left" w:pos="708"/>
        </w:tabs>
        <w:suppressAutoHyphens/>
        <w:spacing w:after="0" w:line="240" w:lineRule="auto"/>
        <w:outlineLvl w:val="5"/>
        <w:rPr>
          <w:rFonts w:ascii="Times New Roman" w:eastAsia="Times New Roman" w:hAnsi="Times New Roman"/>
          <w:b/>
          <w:sz w:val="24"/>
          <w:szCs w:val="24"/>
          <w:lang w:eastAsia="zh-CN"/>
        </w:rPr>
      </w:pPr>
    </w:p>
    <w:p w14:paraId="48EBD6C2" w14:textId="5D9C3C49"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sidRPr="0053099D">
        <w:rPr>
          <w:rFonts w:ascii="Times New Roman" w:eastAsia="Times New Roman" w:hAnsi="Times New Roman"/>
          <w:b/>
          <w:sz w:val="24"/>
          <w:szCs w:val="24"/>
          <w:lang w:eastAsia="zh-CN"/>
        </w:rPr>
        <w:t>ÜGYRENDI, KÖZRENDVÉDELMI ÉS TELEPÜLÉSFEJLESZTÉSI BIZOTTSÁG</w:t>
      </w:r>
    </w:p>
    <w:p w14:paraId="1A9A9BB5"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38543051"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0CE6ACC"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59E3B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108808CB"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4DC60AE5" w14:textId="7878A90A"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7/2024. (I. 23.)</w:t>
      </w:r>
      <w:r>
        <w:rPr>
          <w:rFonts w:ascii="Times New Roman" w:eastAsia="Times New Roman" w:hAnsi="Times New Roman"/>
          <w:sz w:val="24"/>
          <w:szCs w:val="24"/>
          <w:lang w:eastAsia="zh-CN"/>
        </w:rPr>
        <w:tab/>
      </w:r>
      <w:r w:rsidR="00315539">
        <w:rPr>
          <w:rFonts w:ascii="Times New Roman" w:eastAsia="SimSun" w:hAnsi="Times New Roman" w:cs="Mangal"/>
          <w:bCs/>
          <w:color w:val="000000"/>
          <w:kern w:val="2"/>
          <w:sz w:val="24"/>
          <w:szCs w:val="24"/>
          <w:lang w:eastAsia="zh-CN" w:bidi="hi-IN"/>
        </w:rPr>
        <w:t>A</w:t>
      </w:r>
      <w:r w:rsidR="00315539" w:rsidRPr="00544724">
        <w:rPr>
          <w:rFonts w:ascii="Times New Roman" w:eastAsia="SimSun" w:hAnsi="Times New Roman" w:cs="Mangal"/>
          <w:bCs/>
          <w:color w:val="000000"/>
          <w:kern w:val="2"/>
          <w:sz w:val="24"/>
          <w:szCs w:val="24"/>
          <w:lang w:eastAsia="zh-CN" w:bidi="hi-IN"/>
        </w:rPr>
        <w:t xml:space="preserve"> Képviselő-testület Szervezeti és Működési Szabályzatáról szóló 4/2022. (II. 25.) önkormányzati rendelet módosításá</w:t>
      </w:r>
      <w:r w:rsidR="00315539">
        <w:rPr>
          <w:rFonts w:ascii="Times New Roman" w:eastAsia="SimSun" w:hAnsi="Times New Roman" w:cs="Mangal"/>
          <w:bCs/>
          <w:color w:val="000000"/>
          <w:kern w:val="2"/>
          <w:sz w:val="24"/>
          <w:szCs w:val="24"/>
          <w:lang w:eastAsia="zh-CN" w:bidi="hi-IN"/>
        </w:rPr>
        <w:t>nak javaslata</w:t>
      </w:r>
    </w:p>
    <w:p w14:paraId="419CC10B"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5A69245"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524641A6" w14:textId="2A9D504B"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8/2024. (I. 23.)</w:t>
      </w:r>
      <w:r>
        <w:rPr>
          <w:rFonts w:ascii="Times New Roman" w:eastAsia="Times New Roman" w:hAnsi="Times New Roman"/>
          <w:sz w:val="24"/>
          <w:szCs w:val="24"/>
          <w:lang w:eastAsia="zh-CN"/>
        </w:rPr>
        <w:tab/>
      </w:r>
      <w:r w:rsidR="00315539">
        <w:rPr>
          <w:rFonts w:ascii="Times New Roman" w:eastAsia="SimSun" w:hAnsi="Times New Roman"/>
          <w:sz w:val="24"/>
          <w:szCs w:val="24"/>
          <w:lang w:eastAsia="zh-CN" w:bidi="hi-IN"/>
        </w:rPr>
        <w:t>A</w:t>
      </w:r>
      <w:r w:rsidR="00315539" w:rsidRPr="00544724">
        <w:rPr>
          <w:rFonts w:ascii="Times New Roman" w:eastAsia="SimSun" w:hAnsi="Times New Roman"/>
          <w:sz w:val="24"/>
          <w:szCs w:val="24"/>
          <w:lang w:eastAsia="zh-CN" w:bidi="hi-IN"/>
        </w:rPr>
        <w:t xml:space="preserve"> temetői szolgáltatási díjakról szóló 13/2022. (IX. 9.) önkormányzati rendelet módosításá</w:t>
      </w:r>
      <w:r w:rsidR="00315539">
        <w:rPr>
          <w:rFonts w:ascii="Times New Roman" w:eastAsia="SimSun" w:hAnsi="Times New Roman"/>
          <w:sz w:val="24"/>
          <w:szCs w:val="24"/>
          <w:lang w:eastAsia="zh-CN" w:bidi="hi-IN"/>
        </w:rPr>
        <w:t>nak javaslata</w:t>
      </w:r>
    </w:p>
    <w:p w14:paraId="6C515C50"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084F4F32" w14:textId="77777777" w:rsidR="00AB33A1" w:rsidRPr="0053099D" w:rsidRDefault="00AB33A1" w:rsidP="00AB33A1">
      <w:pPr>
        <w:suppressAutoHyphens/>
        <w:spacing w:after="0" w:line="240" w:lineRule="auto"/>
        <w:rPr>
          <w:rFonts w:ascii="Times New Roman" w:eastAsia="Times New Roman" w:hAnsi="Times New Roman"/>
          <w:sz w:val="24"/>
          <w:szCs w:val="24"/>
          <w:lang w:eastAsia="zh-CN"/>
        </w:rPr>
      </w:pPr>
    </w:p>
    <w:p w14:paraId="659DD474" w14:textId="5103FCCA" w:rsidR="00AB33A1" w:rsidRDefault="00AB33A1" w:rsidP="00AB33A1">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9/2024. (I. 23.)</w:t>
      </w:r>
      <w:r>
        <w:rPr>
          <w:rFonts w:ascii="Times New Roman" w:eastAsia="Times New Roman" w:hAnsi="Times New Roman"/>
          <w:sz w:val="24"/>
          <w:szCs w:val="24"/>
          <w:lang w:eastAsia="zh-CN"/>
        </w:rPr>
        <w:tab/>
      </w:r>
      <w:r w:rsidR="00315539">
        <w:rPr>
          <w:rFonts w:ascii="Times New Roman" w:eastAsia="SimSun" w:hAnsi="Times New Roman"/>
          <w:bCs/>
          <w:sz w:val="24"/>
          <w:szCs w:val="24"/>
          <w:lang w:eastAsia="zh-CN" w:bidi="hi-IN"/>
        </w:rPr>
        <w:t>A</w:t>
      </w:r>
      <w:r w:rsidR="00315539" w:rsidRPr="00544724">
        <w:rPr>
          <w:rFonts w:ascii="Times New Roman" w:eastAsia="SimSun" w:hAnsi="Times New Roman"/>
          <w:bCs/>
          <w:sz w:val="24"/>
          <w:szCs w:val="24"/>
          <w:lang w:eastAsia="zh-CN" w:bidi="hi-IN"/>
        </w:rPr>
        <w:t xml:space="preserve"> Magyar Kézilabda Szövetség Országos Tornaterem Felújítási Programja keretében történő támogatási kérelem benyújtásá</w:t>
      </w:r>
      <w:r w:rsidR="00315539">
        <w:rPr>
          <w:rFonts w:ascii="Times New Roman" w:eastAsia="SimSun" w:hAnsi="Times New Roman"/>
          <w:bCs/>
          <w:sz w:val="24"/>
          <w:szCs w:val="24"/>
          <w:lang w:eastAsia="zh-CN" w:bidi="hi-IN"/>
        </w:rPr>
        <w:t>nak javaslata</w:t>
      </w:r>
    </w:p>
    <w:p w14:paraId="72EC552E" w14:textId="77777777" w:rsidR="00AB33A1" w:rsidRPr="003A3BFE" w:rsidRDefault="00AB33A1" w:rsidP="00AB33A1">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5BCFFCF8" w14:textId="77777777" w:rsidR="007C3DCE" w:rsidRPr="0053099D" w:rsidRDefault="007C3DCE" w:rsidP="007C3DCE">
      <w:pPr>
        <w:suppressAutoHyphens/>
        <w:spacing w:after="0" w:line="240" w:lineRule="auto"/>
        <w:rPr>
          <w:rFonts w:ascii="Times New Roman" w:eastAsia="Times New Roman" w:hAnsi="Times New Roman"/>
          <w:sz w:val="24"/>
          <w:szCs w:val="24"/>
          <w:lang w:eastAsia="zh-CN"/>
        </w:rPr>
      </w:pPr>
    </w:p>
    <w:p w14:paraId="249CCC0A" w14:textId="2E4C67D6" w:rsidR="00A70A0F" w:rsidRDefault="00A70A0F"/>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13D9F9E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00AE0738">
        <w:rPr>
          <w:rFonts w:ascii="Times New Roman" w:eastAsia="Times New Roman" w:hAnsi="Times New Roman"/>
          <w:sz w:val="24"/>
          <w:szCs w:val="24"/>
          <w:lang w:eastAsia="zh-CN" w:bidi="hu-HU"/>
        </w:rPr>
        <w:t>2024.</w:t>
      </w:r>
      <w:r w:rsidRPr="00637341">
        <w:rPr>
          <w:rFonts w:ascii="Times New Roman" w:eastAsia="Times New Roman" w:hAnsi="Times New Roman"/>
          <w:sz w:val="24"/>
          <w:szCs w:val="24"/>
          <w:lang w:eastAsia="zh-CN" w:bidi="hu-HU"/>
        </w:rPr>
        <w:t xml:space="preserve"> </w:t>
      </w:r>
      <w:r w:rsidR="00AE0738">
        <w:rPr>
          <w:rFonts w:ascii="Times New Roman" w:eastAsia="Times New Roman" w:hAnsi="Times New Roman"/>
          <w:sz w:val="24"/>
          <w:szCs w:val="24"/>
          <w:lang w:eastAsia="zh-CN" w:bidi="hu-HU"/>
        </w:rPr>
        <w:t>január 23</w:t>
      </w:r>
      <w:r w:rsidR="00DC4C0D">
        <w:rPr>
          <w:rFonts w:ascii="Times New Roman" w:eastAsia="Times New Roman" w:hAnsi="Times New Roman"/>
          <w:sz w:val="24"/>
          <w:szCs w:val="24"/>
          <w:lang w:eastAsia="zh-CN" w:bidi="hu-HU"/>
        </w:rPr>
        <w:t>-</w:t>
      </w:r>
      <w:r w:rsidR="00AE0738">
        <w:rPr>
          <w:rFonts w:ascii="Times New Roman" w:eastAsia="Times New Roman" w:hAnsi="Times New Roman"/>
          <w:sz w:val="24"/>
          <w:szCs w:val="24"/>
          <w:lang w:eastAsia="zh-CN" w:bidi="hu-HU"/>
        </w:rPr>
        <w:t>á</w:t>
      </w:r>
      <w:r w:rsidR="00DC4C0D">
        <w:rPr>
          <w:rFonts w:ascii="Times New Roman" w:eastAsia="Times New Roman" w:hAnsi="Times New Roman"/>
          <w:sz w:val="24"/>
          <w:szCs w:val="24"/>
          <w:lang w:eastAsia="zh-CN" w:bidi="hu-HU"/>
        </w:rPr>
        <w:t>n</w:t>
      </w:r>
      <w:r w:rsidRPr="0053099D">
        <w:rPr>
          <w:rFonts w:ascii="Times New Roman" w:eastAsia="Times New Roman" w:hAnsi="Times New Roman"/>
          <w:sz w:val="24"/>
          <w:szCs w:val="24"/>
          <w:lang w:eastAsia="zh-CN" w:bidi="hu-HU"/>
        </w:rPr>
        <w:t xml:space="preserve"> megtartott Pénzügyi Bizottság, </w:t>
      </w:r>
      <w:r>
        <w:rPr>
          <w:rFonts w:ascii="Times New Roman" w:eastAsia="Times New Roman" w:hAnsi="Times New Roman"/>
          <w:sz w:val="24"/>
          <w:szCs w:val="24"/>
          <w:lang w:eastAsia="zh-CN" w:bidi="hu-HU"/>
        </w:rPr>
        <w:t>valamint</w:t>
      </w:r>
      <w:r w:rsidRPr="0053099D">
        <w:rPr>
          <w:rFonts w:ascii="Times New Roman" w:eastAsia="Times New Roman" w:hAnsi="Times New Roman"/>
          <w:sz w:val="24"/>
          <w:szCs w:val="24"/>
          <w:lang w:eastAsia="zh-CN" w:bidi="hu-HU"/>
        </w:rPr>
        <w:t xml:space="preserve"> Ügyrendi, Közrendvédelmi és Településfejlesztési Bizottság együttes ülésén.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5858EB14"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09A0258C" w14:textId="0DB6B775" w:rsidR="00DC4C0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Dr. Zákány Zsolt</w:t>
      </w:r>
      <w:r w:rsidR="00DC4C0D">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ab/>
        <w:t>bizottsági elnök</w:t>
      </w:r>
    </w:p>
    <w:p w14:paraId="26CA8245"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562E69A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3311FD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13B5B00D" w14:textId="63A6AB4F" w:rsidR="00A70A0F" w:rsidRDefault="00A70A0F" w:rsidP="00A70A0F">
      <w:pPr>
        <w:suppressAutoHyphens/>
        <w:spacing w:after="0" w:line="240" w:lineRule="auto"/>
        <w:jc w:val="both"/>
        <w:rPr>
          <w:rFonts w:ascii="Times New Roman" w:eastAsia="Times New Roman" w:hAnsi="Times New Roman"/>
          <w:b/>
          <w:bCs/>
          <w:sz w:val="24"/>
          <w:szCs w:val="24"/>
          <w:u w:val="single"/>
          <w:lang w:eastAsia="zh-CN" w:bidi="hu-HU"/>
        </w:rPr>
      </w:pPr>
      <w:r w:rsidRPr="0053099D">
        <w:rPr>
          <w:rFonts w:ascii="Times New Roman" w:eastAsia="Times New Roman" w:hAnsi="Times New Roman"/>
          <w:b/>
          <w:bCs/>
          <w:sz w:val="24"/>
          <w:szCs w:val="24"/>
          <w:u w:val="single"/>
          <w:lang w:eastAsia="zh-CN" w:bidi="hu-HU"/>
        </w:rPr>
        <w:t>Ügyrendi, Közrendvédelmi és Településfejlesztési Bizottság részéről:</w:t>
      </w:r>
    </w:p>
    <w:p w14:paraId="3C2F9A3F" w14:textId="2C54BC34" w:rsidR="00A70A0F" w:rsidRDefault="000F7659"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Nagy Istvánné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elnök</w:t>
      </w:r>
    </w:p>
    <w:p w14:paraId="49C4F3F4" w14:textId="1461D81B" w:rsidR="00AE0738" w:rsidRPr="0053099D" w:rsidRDefault="00AE0738"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Szántai László</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0AFC7804" w14:textId="7306137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Szabó Zoltán</w:t>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1294ED8C" w14:textId="3DBD71A1"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Bottó Gabriella Judit</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27BCF053" w14:textId="0E0D8292" w:rsidR="00F47760" w:rsidRPr="0053099D" w:rsidRDefault="00F47760"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Papp Máté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36CCAB2" w14:textId="088827EB" w:rsidR="00AE0738" w:rsidRPr="0053099D" w:rsidRDefault="00A70A0F" w:rsidP="00484939">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4B78769A"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7706BB94" w14:textId="39841223"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Sólya László</w:t>
      </w:r>
      <w:r w:rsidR="00DC4C0D">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ab/>
      </w:r>
      <w:r w:rsidR="00DC4C0D">
        <w:rPr>
          <w:rFonts w:ascii="Times New Roman" w:eastAsia="Times New Roman" w:hAnsi="Times New Roman"/>
          <w:sz w:val="24"/>
          <w:szCs w:val="24"/>
          <w:lang w:eastAsia="zh-CN" w:bidi="hu-HU"/>
        </w:rPr>
        <w:tab/>
        <w:t>városfejlesztési irodavezető</w:t>
      </w:r>
    </w:p>
    <w:p w14:paraId="6120FA05" w14:textId="69D4CC6A" w:rsidR="004F7D4E" w:rsidRDefault="00DC4C0D"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Demény Zsolt</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városfejlesztési ügyintéző</w:t>
      </w:r>
    </w:p>
    <w:p w14:paraId="23B2DE0B" w14:textId="6A0A2FD5" w:rsidR="00484939" w:rsidRPr="0053099D" w:rsidRDefault="00484939"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Krisztik János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városi főépítész</w:t>
      </w:r>
    </w:p>
    <w:p w14:paraId="6A89E5EA" w14:textId="47462A62" w:rsidR="00484939" w:rsidRDefault="00A70A0F" w:rsidP="00484939">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p>
    <w:p w14:paraId="6747A7C7" w14:textId="77777777" w:rsidR="004F7D4E" w:rsidRDefault="004F7D4E" w:rsidP="00DC4C0D">
      <w:pPr>
        <w:suppressAutoHyphens/>
        <w:spacing w:after="0" w:line="240" w:lineRule="auto"/>
        <w:ind w:firstLine="14"/>
        <w:jc w:val="both"/>
        <w:rPr>
          <w:rFonts w:ascii="Times New Roman" w:eastAsia="Times New Roman" w:hAnsi="Times New Roman"/>
          <w:sz w:val="24"/>
          <w:szCs w:val="24"/>
          <w:lang w:eastAsia="zh-CN" w:bidi="hu-HU"/>
        </w:rPr>
      </w:pPr>
    </w:p>
    <w:p w14:paraId="6A61AE93" w14:textId="25E1A344" w:rsidR="004F7D4E" w:rsidRDefault="004F7D4E" w:rsidP="00DC4C0D">
      <w:pPr>
        <w:suppressAutoHyphens/>
        <w:spacing w:after="0" w:line="240" w:lineRule="auto"/>
        <w:ind w:firstLine="14"/>
        <w:jc w:val="both"/>
        <w:rPr>
          <w:rFonts w:ascii="Times New Roman" w:eastAsia="Times New Roman" w:hAnsi="Times New Roman"/>
          <w:b/>
          <w:bCs/>
          <w:sz w:val="24"/>
          <w:szCs w:val="24"/>
          <w:u w:val="single"/>
          <w:lang w:eastAsia="zh-CN" w:bidi="hu-HU"/>
        </w:rPr>
      </w:pPr>
      <w:r>
        <w:rPr>
          <w:rFonts w:ascii="Times New Roman" w:eastAsia="Times New Roman" w:hAnsi="Times New Roman"/>
          <w:b/>
          <w:bCs/>
          <w:sz w:val="24"/>
          <w:szCs w:val="24"/>
          <w:u w:val="single"/>
          <w:lang w:eastAsia="zh-CN" w:bidi="hu-HU"/>
        </w:rPr>
        <w:t>Meghívottak:</w:t>
      </w:r>
    </w:p>
    <w:p w14:paraId="5C411D80" w14:textId="2846C5EB" w:rsidR="00AE0738" w:rsidRDefault="004F7D4E" w:rsidP="00AE0738">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AE0738">
        <w:rPr>
          <w:rFonts w:ascii="Times New Roman" w:eastAsia="Times New Roman" w:hAnsi="Times New Roman"/>
          <w:sz w:val="24"/>
          <w:szCs w:val="24"/>
          <w:lang w:eastAsia="zh-CN" w:bidi="hu-HU"/>
        </w:rPr>
        <w:t>Kari Irén</w:t>
      </w:r>
      <w:r w:rsidR="00AE0738">
        <w:rPr>
          <w:rFonts w:ascii="Times New Roman" w:eastAsia="Times New Roman" w:hAnsi="Times New Roman"/>
          <w:sz w:val="24"/>
          <w:szCs w:val="24"/>
          <w:lang w:eastAsia="zh-CN" w:bidi="hu-HU"/>
        </w:rPr>
        <w:tab/>
      </w:r>
      <w:r w:rsidR="00AE0738">
        <w:rPr>
          <w:rFonts w:ascii="Times New Roman" w:eastAsia="Times New Roman" w:hAnsi="Times New Roman"/>
          <w:sz w:val="24"/>
          <w:szCs w:val="24"/>
          <w:lang w:eastAsia="zh-CN" w:bidi="hu-HU"/>
        </w:rPr>
        <w:tab/>
      </w:r>
      <w:r w:rsidR="00AE0738">
        <w:rPr>
          <w:rFonts w:ascii="Times New Roman" w:eastAsia="Times New Roman" w:hAnsi="Times New Roman"/>
          <w:sz w:val="24"/>
          <w:szCs w:val="24"/>
          <w:lang w:eastAsia="zh-CN" w:bidi="hu-HU"/>
        </w:rPr>
        <w:tab/>
      </w:r>
      <w:r w:rsidR="00AE0738">
        <w:rPr>
          <w:rFonts w:ascii="Times New Roman" w:eastAsia="Times New Roman" w:hAnsi="Times New Roman"/>
          <w:sz w:val="24"/>
          <w:szCs w:val="24"/>
          <w:lang w:eastAsia="zh-CN" w:bidi="hu-HU"/>
        </w:rPr>
        <w:tab/>
        <w:t>igazgató, HBM-i Temetkezési Vállalat</w:t>
      </w:r>
    </w:p>
    <w:p w14:paraId="3E239732" w14:textId="23D9F85D" w:rsidR="00AE0738" w:rsidRDefault="00AE0738" w:rsidP="00AE0738">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Bíró Péter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HBM-i Temetkezési Vállalat képviseletében</w:t>
      </w:r>
    </w:p>
    <w:p w14:paraId="7C19D688" w14:textId="621B77C2" w:rsidR="00484939" w:rsidRDefault="00484939" w:rsidP="00AE0738">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Zámbori Péter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ügyvezető, Herpály Vagyonkezelő Kft.</w:t>
      </w:r>
    </w:p>
    <w:p w14:paraId="26B2FB3D" w14:textId="29178BA0" w:rsidR="00A70A0F" w:rsidRPr="0053099D" w:rsidRDefault="004F7D4E" w:rsidP="00AE0738">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A70A0F" w:rsidRPr="0053099D">
        <w:rPr>
          <w:rFonts w:ascii="Times New Roman" w:eastAsia="Times New Roman" w:hAnsi="Times New Roman"/>
          <w:sz w:val="24"/>
          <w:szCs w:val="24"/>
          <w:lang w:eastAsia="zh-CN" w:bidi="hu-HU"/>
        </w:rPr>
        <w:tab/>
      </w:r>
    </w:p>
    <w:p w14:paraId="4DA907E2" w14:textId="4B86646C" w:rsidR="002F3108" w:rsidRDefault="006718C0"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 xml:space="preserve">A Pénzügyi Bizottság, valamint az Ügyrendi, Közrendvédelmi és Településfejlesztési Bizottság együttes ülését megelőzően </w:t>
      </w:r>
      <w:r w:rsidRPr="0053099D">
        <w:rPr>
          <w:rFonts w:ascii="Times New Roman" w:eastAsia="Times New Roman" w:hAnsi="Times New Roman"/>
          <w:sz w:val="24"/>
          <w:szCs w:val="24"/>
          <w:lang w:eastAsia="zh-CN"/>
        </w:rPr>
        <w:t>1</w:t>
      </w:r>
      <w:r>
        <w:rPr>
          <w:rFonts w:ascii="Times New Roman" w:eastAsia="Times New Roman" w:hAnsi="Times New Roman"/>
          <w:sz w:val="24"/>
          <w:szCs w:val="24"/>
          <w:lang w:eastAsia="zh-CN"/>
        </w:rPr>
        <w:t>6</w:t>
      </w:r>
      <w:r>
        <w:rPr>
          <w:rFonts w:ascii="Times New Roman" w:eastAsia="Times New Roman" w:hAnsi="Times New Roman"/>
          <w:sz w:val="24"/>
          <w:szCs w:val="24"/>
          <w:vertAlign w:val="superscript"/>
          <w:lang w:eastAsia="zh-CN"/>
        </w:rPr>
        <w:t>30</w:t>
      </w:r>
      <w:r>
        <w:rPr>
          <w:rFonts w:ascii="Times New Roman" w:eastAsia="Times New Roman" w:hAnsi="Times New Roman"/>
          <w:sz w:val="24"/>
          <w:szCs w:val="24"/>
          <w:lang w:eastAsia="zh-CN" w:bidi="hu-HU"/>
        </w:rPr>
        <w:t>-tól az Ügyrendi, Közrendvédelmi és Településfejlesztési Bizottság külön napirendi pontjainak tárgyalására került sor, mivel a Pénzügyi Bizottság ekkor még nem volt határozatképes. Az Ügyrendi, Közrendvédelmi és Településfejlesztési Bizottság üléséről külön jegyzőkönyv készült.</w:t>
      </w:r>
    </w:p>
    <w:p w14:paraId="7DC75AF9" w14:textId="63F9F732" w:rsidR="006718C0" w:rsidRDefault="006718C0" w:rsidP="00A70A0F">
      <w:pPr>
        <w:suppressAutoHyphens/>
        <w:spacing w:after="0" w:line="240" w:lineRule="auto"/>
        <w:jc w:val="both"/>
        <w:rPr>
          <w:rFonts w:ascii="Times New Roman" w:eastAsia="Times New Roman" w:hAnsi="Times New Roman"/>
          <w:sz w:val="24"/>
          <w:szCs w:val="24"/>
          <w:lang w:eastAsia="zh-CN" w:bidi="hu-HU"/>
        </w:rPr>
      </w:pPr>
    </w:p>
    <w:p w14:paraId="078D1302" w14:textId="5CC0ACBE" w:rsidR="006718C0" w:rsidRDefault="006718C0" w:rsidP="006718C0">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Az Ügyrendi, Közrendvédelmi és Településfejlesztési Bizottság napirendi pontjainak megtárgyalását követően a Pénzügyi Bizottsággal közös napirendi pontok tárgyalására került sor.</w:t>
      </w:r>
    </w:p>
    <w:p w14:paraId="65E4985A" w14:textId="77777777" w:rsidR="002F3108" w:rsidRDefault="002F3108" w:rsidP="00A70A0F">
      <w:pPr>
        <w:suppressAutoHyphens/>
        <w:spacing w:after="0" w:line="240" w:lineRule="auto"/>
        <w:jc w:val="both"/>
        <w:rPr>
          <w:rFonts w:ascii="Times New Roman" w:eastAsia="Times New Roman" w:hAnsi="Times New Roman"/>
          <w:sz w:val="24"/>
          <w:szCs w:val="24"/>
          <w:lang w:eastAsia="zh-CN" w:bidi="hu-HU"/>
        </w:rPr>
      </w:pPr>
    </w:p>
    <w:p w14:paraId="7BBA628A" w14:textId="3264826D"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w:t>
      </w:r>
      <w:r>
        <w:rPr>
          <w:rFonts w:ascii="Times New Roman" w:eastAsia="Times New Roman" w:hAnsi="Times New Roman"/>
          <w:sz w:val="24"/>
          <w:szCs w:val="24"/>
          <w:lang w:eastAsia="zh-CN" w:bidi="hu-HU"/>
        </w:rPr>
        <w:t xml:space="preserve">valamint az </w:t>
      </w:r>
      <w:r w:rsidRPr="0053099D">
        <w:rPr>
          <w:rFonts w:ascii="Times New Roman" w:eastAsia="Times New Roman" w:hAnsi="Times New Roman"/>
          <w:sz w:val="24"/>
          <w:szCs w:val="24"/>
          <w:lang w:eastAsia="zh-CN" w:bidi="hu-HU"/>
        </w:rPr>
        <w:t xml:space="preserve">Ügyrendi, Közrendvédelmi és Településfejlesztési Bizottság együttes ülésének levezető elnöke </w:t>
      </w:r>
      <w:r w:rsidR="00207EB9">
        <w:rPr>
          <w:rFonts w:ascii="Times New Roman" w:eastAsia="Times New Roman" w:hAnsi="Times New Roman"/>
          <w:sz w:val="24"/>
          <w:szCs w:val="24"/>
          <w:lang w:eastAsia="zh-CN" w:bidi="hu-HU"/>
        </w:rPr>
        <w:t>Nagy Istvánné</w:t>
      </w:r>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sidR="004F7D4E">
        <w:rPr>
          <w:rFonts w:ascii="Times New Roman" w:eastAsia="Times New Roman" w:hAnsi="Times New Roman"/>
          <w:sz w:val="24"/>
          <w:szCs w:val="24"/>
          <w:lang w:eastAsia="zh-CN" w:bidi="hu-HU"/>
        </w:rPr>
        <w:t>3</w:t>
      </w:r>
      <w:r>
        <w:rPr>
          <w:rFonts w:ascii="Times New Roman" w:eastAsia="Times New Roman" w:hAnsi="Times New Roman"/>
          <w:sz w:val="24"/>
          <w:szCs w:val="24"/>
          <w:lang w:eastAsia="zh-CN" w:bidi="hu-HU"/>
        </w:rPr>
        <w:t xml:space="preserve"> fővel</w:t>
      </w:r>
      <w:r w:rsidRPr="0053099D">
        <w:rPr>
          <w:rFonts w:ascii="Times New Roman" w:eastAsia="Times New Roman" w:hAnsi="Times New Roman"/>
          <w:sz w:val="24"/>
          <w:szCs w:val="24"/>
          <w:lang w:eastAsia="zh-CN" w:bidi="hu-HU"/>
        </w:rPr>
        <w:t xml:space="preserve">, az Ügyrendi, Közrendvédelmi és Településfejlesztési Bizottság </w:t>
      </w:r>
      <w:r w:rsidR="002F3108">
        <w:rPr>
          <w:rFonts w:ascii="Times New Roman" w:eastAsia="Times New Roman" w:hAnsi="Times New Roman"/>
          <w:sz w:val="24"/>
          <w:szCs w:val="24"/>
          <w:lang w:eastAsia="zh-CN" w:bidi="hu-HU"/>
        </w:rPr>
        <w:t>5</w:t>
      </w:r>
      <w:r w:rsidRPr="0053099D">
        <w:rPr>
          <w:rFonts w:ascii="Times New Roman" w:eastAsia="Times New Roman" w:hAnsi="Times New Roman"/>
          <w:sz w:val="24"/>
          <w:szCs w:val="24"/>
          <w:lang w:eastAsia="zh-CN" w:bidi="hu-HU"/>
        </w:rPr>
        <w:t xml:space="preserve"> fővel határozatképes. A levezető elnök elmondta, hogy a</w:t>
      </w:r>
      <w:r>
        <w:rPr>
          <w:rFonts w:ascii="Times New Roman" w:eastAsia="Times New Roman" w:hAnsi="Times New Roman"/>
          <w:sz w:val="24"/>
          <w:szCs w:val="24"/>
          <w:lang w:eastAsia="zh-CN" w:bidi="hu-HU"/>
        </w:rPr>
        <w:t>z együttes</w:t>
      </w:r>
      <w:r w:rsidRPr="0053099D">
        <w:rPr>
          <w:rFonts w:ascii="Times New Roman" w:eastAsia="Times New Roman" w:hAnsi="Times New Roman"/>
          <w:sz w:val="24"/>
          <w:szCs w:val="24"/>
          <w:lang w:eastAsia="zh-CN" w:bidi="hu-HU"/>
        </w:rPr>
        <w:t xml:space="preserve"> bizottsági ülés meghívójában </w:t>
      </w:r>
      <w:r w:rsidR="004F7D4E">
        <w:rPr>
          <w:rFonts w:ascii="Times New Roman" w:eastAsia="Times New Roman" w:hAnsi="Times New Roman"/>
          <w:sz w:val="24"/>
          <w:szCs w:val="24"/>
          <w:lang w:eastAsia="zh-CN" w:bidi="hu-HU"/>
        </w:rPr>
        <w:t>három</w:t>
      </w:r>
      <w:r w:rsidRPr="0053099D">
        <w:rPr>
          <w:rFonts w:ascii="Times New Roman" w:eastAsia="Times New Roman" w:hAnsi="Times New Roman"/>
          <w:sz w:val="24"/>
          <w:szCs w:val="24"/>
          <w:lang w:eastAsia="zh-CN" w:bidi="hu-HU"/>
        </w:rPr>
        <w:t xml:space="preserve"> közös napirendi pont szerepel</w:t>
      </w:r>
      <w:r>
        <w:rPr>
          <w:rFonts w:ascii="Times New Roman" w:eastAsia="Times New Roman" w:hAnsi="Times New Roman"/>
          <w:sz w:val="24"/>
          <w:szCs w:val="24"/>
          <w:lang w:eastAsia="zh-CN" w:bidi="hu-HU"/>
        </w:rPr>
        <w:t xml:space="preserve">. A levezető elnök a napirend tervezetét szavazásra bocsátotta, melyet a bizottságok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3863311C" w14:textId="7E2DE57E"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lastRenderedPageBreak/>
        <w:t>Az ülés kezdete: 1</w:t>
      </w:r>
      <w:r>
        <w:rPr>
          <w:rFonts w:ascii="Times New Roman" w:eastAsia="Times New Roman" w:hAnsi="Times New Roman"/>
          <w:sz w:val="24"/>
          <w:szCs w:val="24"/>
          <w:lang w:eastAsia="zh-CN"/>
        </w:rPr>
        <w:t>6</w:t>
      </w:r>
      <w:r w:rsidR="002C5DEA">
        <w:rPr>
          <w:rFonts w:ascii="Times New Roman" w:eastAsia="Times New Roman" w:hAnsi="Times New Roman"/>
          <w:sz w:val="24"/>
          <w:szCs w:val="24"/>
          <w:vertAlign w:val="superscript"/>
          <w:lang w:eastAsia="zh-CN"/>
        </w:rPr>
        <w:t>48</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02143DEA"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r w:rsidRPr="00544724">
        <w:rPr>
          <w:rFonts w:ascii="Times New Roman" w:eastAsia="Times New Roman" w:hAnsi="Times New Roman"/>
          <w:b/>
          <w:bCs/>
          <w:sz w:val="24"/>
          <w:szCs w:val="24"/>
          <w:u w:val="single"/>
          <w:lang w:eastAsia="hu-HU"/>
        </w:rPr>
        <w:t>Együttes ülés napirendje:</w:t>
      </w:r>
    </w:p>
    <w:p w14:paraId="5D97D847"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p>
    <w:p w14:paraId="25510452" w14:textId="77777777" w:rsidR="002F3108" w:rsidRPr="00544724" w:rsidRDefault="002F3108" w:rsidP="002F3108">
      <w:pPr>
        <w:widowControl w:val="0"/>
        <w:suppressAutoHyphens/>
        <w:spacing w:after="0" w:line="240" w:lineRule="auto"/>
        <w:ind w:left="705" w:hanging="705"/>
        <w:jc w:val="both"/>
        <w:rPr>
          <w:rFonts w:ascii="Times New Roman" w:eastAsia="SimSun" w:hAnsi="Times New Roman" w:cs="Mangal"/>
          <w:bCs/>
          <w:color w:val="000000"/>
          <w:kern w:val="2"/>
          <w:sz w:val="24"/>
          <w:szCs w:val="24"/>
          <w:lang w:eastAsia="zh-CN" w:bidi="hi-IN"/>
        </w:rPr>
      </w:pPr>
      <w:bookmarkStart w:id="0" w:name="_Hlk124767305"/>
      <w:bookmarkStart w:id="1" w:name="_Hlk124758649"/>
      <w:bookmarkStart w:id="2" w:name="_Hlk124758724"/>
      <w:r w:rsidRPr="00544724">
        <w:rPr>
          <w:rFonts w:ascii="Times New Roman" w:eastAsia="SimSun" w:hAnsi="Times New Roman" w:cs="Mangal"/>
          <w:bCs/>
          <w:color w:val="000000"/>
          <w:kern w:val="2"/>
          <w:sz w:val="24"/>
          <w:szCs w:val="24"/>
          <w:lang w:eastAsia="zh-CN" w:bidi="hi-IN"/>
        </w:rPr>
        <w:t>1./</w:t>
      </w:r>
      <w:r w:rsidRPr="00544724">
        <w:rPr>
          <w:rFonts w:ascii="Times New Roman" w:eastAsia="SimSun" w:hAnsi="Times New Roman" w:cs="Mangal"/>
          <w:bCs/>
          <w:color w:val="000000"/>
          <w:kern w:val="2"/>
          <w:sz w:val="24"/>
          <w:szCs w:val="24"/>
          <w:lang w:eastAsia="zh-CN" w:bidi="hi-IN"/>
        </w:rPr>
        <w:tab/>
        <w:t xml:space="preserve">Előterjesztés a Képviselő-testület Szervezeti és Működési Szabályzatáról szóló 4/2022. (II. 25.) </w:t>
      </w:r>
      <w:bookmarkEnd w:id="0"/>
      <w:r w:rsidRPr="00544724">
        <w:rPr>
          <w:rFonts w:ascii="Times New Roman" w:eastAsia="SimSun" w:hAnsi="Times New Roman" w:cs="Mangal"/>
          <w:bCs/>
          <w:color w:val="000000"/>
          <w:kern w:val="2"/>
          <w:sz w:val="24"/>
          <w:szCs w:val="24"/>
          <w:lang w:eastAsia="zh-CN" w:bidi="hi-IN"/>
        </w:rPr>
        <w:t xml:space="preserve">önkormányzati rendelet </w:t>
      </w:r>
      <w:bookmarkEnd w:id="1"/>
      <w:r w:rsidRPr="00544724">
        <w:rPr>
          <w:rFonts w:ascii="Times New Roman" w:eastAsia="SimSun" w:hAnsi="Times New Roman" w:cs="Mangal"/>
          <w:bCs/>
          <w:color w:val="000000"/>
          <w:kern w:val="2"/>
          <w:sz w:val="24"/>
          <w:szCs w:val="24"/>
          <w:lang w:eastAsia="zh-CN" w:bidi="hi-IN"/>
        </w:rPr>
        <w:t>módosításáról (4.)</w:t>
      </w:r>
    </w:p>
    <w:bookmarkEnd w:id="2"/>
    <w:p w14:paraId="301F972E" w14:textId="77777777" w:rsidR="002F3108" w:rsidRPr="00544724" w:rsidRDefault="002F3108" w:rsidP="002F3108">
      <w:pPr>
        <w:widowControl w:val="0"/>
        <w:suppressAutoHyphens/>
        <w:spacing w:after="0" w:line="240" w:lineRule="auto"/>
        <w:ind w:firstLine="705"/>
        <w:rPr>
          <w:rFonts w:ascii="Times New Roman" w:eastAsia="SimSun" w:hAnsi="Times New Roman"/>
          <w:sz w:val="24"/>
          <w:szCs w:val="24"/>
          <w:lang w:eastAsia="zh-CN" w:bidi="hi-IN"/>
        </w:rPr>
      </w:pPr>
      <w:r w:rsidRPr="00544724">
        <w:rPr>
          <w:rFonts w:ascii="Times New Roman" w:eastAsia="SimSun" w:hAnsi="Times New Roman"/>
          <w:b/>
          <w:sz w:val="24"/>
          <w:szCs w:val="24"/>
          <w:u w:val="single"/>
          <w:lang w:eastAsia="zh-CN" w:bidi="hi-IN"/>
        </w:rPr>
        <w:t>Előterjesztő:</w:t>
      </w:r>
      <w:r w:rsidRPr="00544724">
        <w:rPr>
          <w:rFonts w:ascii="Times New Roman" w:eastAsia="SimSun" w:hAnsi="Times New Roman"/>
          <w:b/>
          <w:sz w:val="24"/>
          <w:szCs w:val="24"/>
          <w:lang w:eastAsia="zh-CN" w:bidi="hi-IN"/>
        </w:rPr>
        <w:tab/>
      </w:r>
      <w:r w:rsidRPr="00544724">
        <w:rPr>
          <w:rFonts w:ascii="Times New Roman" w:eastAsia="SimSun" w:hAnsi="Times New Roman"/>
          <w:b/>
          <w:sz w:val="24"/>
          <w:szCs w:val="24"/>
          <w:lang w:eastAsia="zh-CN" w:bidi="hi-IN"/>
        </w:rPr>
        <w:tab/>
      </w:r>
      <w:r w:rsidRPr="00544724">
        <w:rPr>
          <w:rFonts w:ascii="Times New Roman" w:eastAsia="SimSun" w:hAnsi="Times New Roman"/>
          <w:sz w:val="24"/>
          <w:szCs w:val="24"/>
          <w:lang w:eastAsia="zh-CN" w:bidi="hi-IN"/>
        </w:rPr>
        <w:t>Muraközi István polgármester</w:t>
      </w:r>
    </w:p>
    <w:p w14:paraId="46F78DF0" w14:textId="77777777" w:rsidR="002F3108" w:rsidRPr="00544724" w:rsidRDefault="002F3108" w:rsidP="002F3108">
      <w:pPr>
        <w:widowControl w:val="0"/>
        <w:suppressAutoHyphens/>
        <w:spacing w:after="0" w:line="240" w:lineRule="auto"/>
        <w:ind w:left="705" w:hanging="705"/>
        <w:jc w:val="both"/>
        <w:rPr>
          <w:rFonts w:ascii="Times New Roman" w:eastAsia="SimSun" w:hAnsi="Times New Roman"/>
          <w:sz w:val="24"/>
          <w:szCs w:val="24"/>
          <w:lang w:eastAsia="zh-CN" w:bidi="hi-IN"/>
        </w:rPr>
      </w:pPr>
    </w:p>
    <w:p w14:paraId="220CFBF1" w14:textId="77777777" w:rsidR="002F3108" w:rsidRPr="00544724" w:rsidRDefault="002F3108" w:rsidP="002F3108">
      <w:pPr>
        <w:widowControl w:val="0"/>
        <w:suppressAutoHyphens/>
        <w:spacing w:after="0" w:line="240" w:lineRule="auto"/>
        <w:ind w:left="705" w:hanging="705"/>
        <w:jc w:val="both"/>
        <w:rPr>
          <w:rFonts w:ascii="Times New Roman" w:eastAsia="SimSun" w:hAnsi="Times New Roman"/>
          <w:sz w:val="24"/>
          <w:szCs w:val="24"/>
          <w:lang w:eastAsia="zh-CN" w:bidi="hi-IN"/>
        </w:rPr>
      </w:pPr>
      <w:r w:rsidRPr="00544724">
        <w:rPr>
          <w:rFonts w:ascii="Times New Roman" w:eastAsia="SimSun" w:hAnsi="Times New Roman"/>
          <w:sz w:val="24"/>
          <w:szCs w:val="24"/>
          <w:lang w:eastAsia="zh-CN" w:bidi="hi-IN"/>
        </w:rPr>
        <w:t>2./</w:t>
      </w:r>
      <w:r w:rsidRPr="00544724">
        <w:rPr>
          <w:rFonts w:ascii="Times New Roman" w:eastAsia="SimSun" w:hAnsi="Times New Roman"/>
          <w:sz w:val="24"/>
          <w:szCs w:val="24"/>
          <w:lang w:eastAsia="zh-CN" w:bidi="hi-IN"/>
        </w:rPr>
        <w:tab/>
        <w:t>Előterjesztés a temetői szolgáltatási díjakról szóló 13/2022. (IX. 9.) önkormányzati rendelet módosításáról (5.)</w:t>
      </w:r>
    </w:p>
    <w:p w14:paraId="672A1887" w14:textId="77777777" w:rsidR="002F3108" w:rsidRPr="00544724" w:rsidRDefault="002F3108" w:rsidP="002F3108">
      <w:pPr>
        <w:widowControl w:val="0"/>
        <w:suppressAutoHyphens/>
        <w:spacing w:after="0" w:line="240" w:lineRule="auto"/>
        <w:ind w:firstLine="705"/>
        <w:rPr>
          <w:rFonts w:ascii="Times New Roman" w:eastAsia="SimSun" w:hAnsi="Times New Roman"/>
          <w:sz w:val="24"/>
          <w:szCs w:val="24"/>
          <w:lang w:eastAsia="zh-CN" w:bidi="hi-IN"/>
        </w:rPr>
      </w:pPr>
      <w:r w:rsidRPr="00544724">
        <w:rPr>
          <w:rFonts w:ascii="Times New Roman" w:eastAsia="SimSun" w:hAnsi="Times New Roman"/>
          <w:b/>
          <w:sz w:val="24"/>
          <w:szCs w:val="24"/>
          <w:u w:val="single"/>
          <w:lang w:eastAsia="zh-CN" w:bidi="hi-IN"/>
        </w:rPr>
        <w:t>Előterjesztő:</w:t>
      </w:r>
      <w:r w:rsidRPr="00544724">
        <w:rPr>
          <w:rFonts w:ascii="Times New Roman" w:eastAsia="SimSun" w:hAnsi="Times New Roman"/>
          <w:b/>
          <w:sz w:val="24"/>
          <w:szCs w:val="24"/>
          <w:lang w:eastAsia="zh-CN" w:bidi="hi-IN"/>
        </w:rPr>
        <w:tab/>
      </w:r>
      <w:r w:rsidRPr="00544724">
        <w:rPr>
          <w:rFonts w:ascii="Times New Roman" w:eastAsia="SimSun" w:hAnsi="Times New Roman"/>
          <w:b/>
          <w:sz w:val="24"/>
          <w:szCs w:val="24"/>
          <w:lang w:eastAsia="zh-CN" w:bidi="hi-IN"/>
        </w:rPr>
        <w:tab/>
      </w:r>
      <w:r w:rsidRPr="00544724">
        <w:rPr>
          <w:rFonts w:ascii="Times New Roman" w:eastAsia="SimSun" w:hAnsi="Times New Roman"/>
          <w:sz w:val="24"/>
          <w:szCs w:val="24"/>
          <w:lang w:eastAsia="zh-CN" w:bidi="hi-IN"/>
        </w:rPr>
        <w:t>Muraközi István polgármester</w:t>
      </w:r>
    </w:p>
    <w:p w14:paraId="54FBD3ED"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p>
    <w:p w14:paraId="5BFDFF9E" w14:textId="77777777" w:rsidR="002F3108" w:rsidRPr="00544724" w:rsidRDefault="002F3108" w:rsidP="002F3108">
      <w:pPr>
        <w:widowControl w:val="0"/>
        <w:suppressAutoHyphens/>
        <w:spacing w:after="0" w:line="240" w:lineRule="auto"/>
        <w:ind w:left="705" w:hanging="705"/>
        <w:jc w:val="both"/>
        <w:rPr>
          <w:rFonts w:ascii="Times New Roman" w:eastAsia="SimSun" w:hAnsi="Times New Roman"/>
          <w:bCs/>
          <w:sz w:val="24"/>
          <w:szCs w:val="24"/>
          <w:lang w:eastAsia="zh-CN" w:bidi="hi-IN"/>
        </w:rPr>
      </w:pPr>
      <w:r w:rsidRPr="00544724">
        <w:rPr>
          <w:rFonts w:ascii="Times New Roman" w:eastAsia="Times New Roman" w:hAnsi="Times New Roman"/>
          <w:sz w:val="24"/>
          <w:szCs w:val="24"/>
          <w:lang w:eastAsia="hu-HU"/>
        </w:rPr>
        <w:t>3./</w:t>
      </w:r>
      <w:r w:rsidRPr="00544724">
        <w:rPr>
          <w:rFonts w:ascii="Times New Roman" w:eastAsia="Times New Roman" w:hAnsi="Times New Roman"/>
          <w:sz w:val="24"/>
          <w:szCs w:val="24"/>
          <w:lang w:eastAsia="hu-HU"/>
        </w:rPr>
        <w:tab/>
      </w:r>
      <w:r w:rsidRPr="00544724">
        <w:rPr>
          <w:rFonts w:ascii="Times New Roman" w:eastAsia="SimSun" w:hAnsi="Times New Roman"/>
          <w:bCs/>
          <w:sz w:val="24"/>
          <w:szCs w:val="24"/>
          <w:lang w:eastAsia="zh-CN" w:bidi="hi-IN"/>
        </w:rPr>
        <w:t>Előterjesztés a Magyar Kézilabda Szövetség Országos Tornaterem Felújítási Programja keretében történő támogatási kérelem benyújtásáról (13.)</w:t>
      </w:r>
    </w:p>
    <w:p w14:paraId="3A44260B" w14:textId="77777777" w:rsidR="002F3108" w:rsidRPr="00544724" w:rsidRDefault="002F3108" w:rsidP="002F3108">
      <w:pPr>
        <w:widowControl w:val="0"/>
        <w:suppressAutoHyphens/>
        <w:spacing w:after="0" w:line="240" w:lineRule="auto"/>
        <w:ind w:firstLine="705"/>
        <w:rPr>
          <w:rFonts w:ascii="Times New Roman" w:eastAsia="SimSun" w:hAnsi="Times New Roman"/>
          <w:sz w:val="24"/>
          <w:szCs w:val="24"/>
          <w:lang w:eastAsia="zh-CN" w:bidi="hi-IN"/>
        </w:rPr>
      </w:pPr>
      <w:r w:rsidRPr="00544724">
        <w:rPr>
          <w:rFonts w:ascii="Times New Roman" w:eastAsia="SimSun" w:hAnsi="Times New Roman"/>
          <w:bCs/>
          <w:sz w:val="24"/>
          <w:szCs w:val="24"/>
          <w:lang w:eastAsia="zh-CN" w:bidi="hi-IN"/>
        </w:rPr>
        <w:tab/>
      </w:r>
      <w:r w:rsidRPr="00544724">
        <w:rPr>
          <w:rFonts w:ascii="Times New Roman" w:eastAsia="SimSun" w:hAnsi="Times New Roman"/>
          <w:b/>
          <w:sz w:val="24"/>
          <w:szCs w:val="24"/>
          <w:u w:val="single"/>
          <w:lang w:eastAsia="zh-CN" w:bidi="hi-IN"/>
        </w:rPr>
        <w:t>Előterjesztő:</w:t>
      </w:r>
      <w:r w:rsidRPr="00544724">
        <w:rPr>
          <w:rFonts w:ascii="Times New Roman" w:eastAsia="SimSun" w:hAnsi="Times New Roman"/>
          <w:b/>
          <w:sz w:val="24"/>
          <w:szCs w:val="24"/>
          <w:lang w:eastAsia="zh-CN" w:bidi="hi-IN"/>
        </w:rPr>
        <w:tab/>
      </w:r>
      <w:r w:rsidRPr="00544724">
        <w:rPr>
          <w:rFonts w:ascii="Times New Roman" w:eastAsia="SimSun" w:hAnsi="Times New Roman"/>
          <w:b/>
          <w:sz w:val="24"/>
          <w:szCs w:val="24"/>
          <w:lang w:eastAsia="zh-CN" w:bidi="hi-IN"/>
        </w:rPr>
        <w:tab/>
      </w:r>
      <w:r w:rsidRPr="00544724">
        <w:rPr>
          <w:rFonts w:ascii="Times New Roman" w:eastAsia="SimSun" w:hAnsi="Times New Roman"/>
          <w:sz w:val="24"/>
          <w:szCs w:val="24"/>
          <w:lang w:eastAsia="zh-CN" w:bidi="hi-IN"/>
        </w:rPr>
        <w:t>Muraközi István polgármester</w:t>
      </w:r>
    </w:p>
    <w:p w14:paraId="63743F13"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p>
    <w:p w14:paraId="7DA495E3" w14:textId="77777777" w:rsidR="002F3108" w:rsidRPr="00544724" w:rsidRDefault="002F3108" w:rsidP="002F3108">
      <w:pPr>
        <w:spacing w:after="0" w:line="240" w:lineRule="auto"/>
        <w:jc w:val="both"/>
        <w:rPr>
          <w:rFonts w:ascii="Times New Roman" w:hAnsi="Times New Roman"/>
          <w:b/>
          <w:bCs/>
          <w:sz w:val="24"/>
          <w:szCs w:val="24"/>
          <w:u w:val="single"/>
        </w:rPr>
      </w:pPr>
      <w:r w:rsidRPr="00544724">
        <w:rPr>
          <w:rFonts w:ascii="Times New Roman" w:hAnsi="Times New Roman"/>
          <w:b/>
          <w:bCs/>
          <w:sz w:val="24"/>
          <w:szCs w:val="24"/>
          <w:u w:val="single"/>
        </w:rPr>
        <w:t>Pénzügyi Bizottság további napirendje:</w:t>
      </w:r>
    </w:p>
    <w:p w14:paraId="2E172B70" w14:textId="77777777" w:rsidR="002F3108" w:rsidRPr="00544724" w:rsidRDefault="002F3108" w:rsidP="002F3108">
      <w:pPr>
        <w:spacing w:after="0" w:line="240" w:lineRule="auto"/>
        <w:jc w:val="both"/>
        <w:rPr>
          <w:rFonts w:ascii="Times New Roman" w:eastAsia="Times New Roman" w:hAnsi="Times New Roman"/>
          <w:b/>
          <w:bCs/>
          <w:sz w:val="24"/>
          <w:szCs w:val="24"/>
          <w:u w:val="single"/>
          <w:lang w:eastAsia="hu-HU"/>
        </w:rPr>
      </w:pPr>
    </w:p>
    <w:p w14:paraId="49EA38D6" w14:textId="77777777" w:rsidR="002F3108" w:rsidRPr="00544724" w:rsidRDefault="002F3108" w:rsidP="002F3108">
      <w:pPr>
        <w:suppressAutoHyphens/>
        <w:spacing w:after="0" w:line="240" w:lineRule="auto"/>
        <w:ind w:left="705" w:hanging="705"/>
        <w:jc w:val="both"/>
        <w:rPr>
          <w:rFonts w:ascii="Times New Roman" w:eastAsia="Noto Sans CJK SC Regular" w:hAnsi="Times New Roman" w:cs="FreeSans"/>
          <w:kern w:val="2"/>
          <w:sz w:val="24"/>
          <w:szCs w:val="24"/>
          <w:lang w:eastAsia="zh-CN" w:bidi="hi-IN"/>
        </w:rPr>
      </w:pPr>
      <w:r w:rsidRPr="00544724">
        <w:rPr>
          <w:rFonts w:ascii="Times New Roman" w:eastAsia="Noto Sans CJK SC Regular" w:hAnsi="Times New Roman" w:cs="FreeSans"/>
          <w:kern w:val="2"/>
          <w:sz w:val="24"/>
          <w:szCs w:val="24"/>
          <w:lang w:eastAsia="zh-CN" w:bidi="hi-IN"/>
        </w:rPr>
        <w:t>4./</w:t>
      </w:r>
      <w:r w:rsidRPr="00544724">
        <w:rPr>
          <w:rFonts w:ascii="Times New Roman" w:eastAsia="Noto Sans CJK SC Regular" w:hAnsi="Times New Roman" w:cs="FreeSans"/>
          <w:kern w:val="2"/>
          <w:sz w:val="24"/>
          <w:szCs w:val="24"/>
          <w:lang w:eastAsia="zh-CN" w:bidi="hi-IN"/>
        </w:rPr>
        <w:tab/>
        <w:t>Előterjesztés az önkormányzat tulajdonában álló lakások és helyiségek bérletére, valamint az elidegenítésükre vonatkozó szabályokról szóló 12/2022. (VII. 1.) önkormányzati rendelet módosításáról (2.)</w:t>
      </w:r>
    </w:p>
    <w:p w14:paraId="399338B8" w14:textId="77777777" w:rsidR="002F3108" w:rsidRPr="00544724" w:rsidRDefault="002F3108" w:rsidP="002F3108">
      <w:pPr>
        <w:widowControl w:val="0"/>
        <w:suppressAutoHyphens/>
        <w:spacing w:after="0" w:line="240" w:lineRule="auto"/>
        <w:ind w:firstLine="705"/>
        <w:rPr>
          <w:rFonts w:ascii="Times New Roman" w:eastAsia="SimSun" w:hAnsi="Times New Roman"/>
          <w:sz w:val="24"/>
          <w:szCs w:val="24"/>
          <w:lang w:eastAsia="zh-CN" w:bidi="hi-IN"/>
        </w:rPr>
      </w:pPr>
      <w:r w:rsidRPr="00544724">
        <w:rPr>
          <w:rFonts w:ascii="Times New Roman" w:eastAsia="SimSun" w:hAnsi="Times New Roman"/>
          <w:b/>
          <w:sz w:val="24"/>
          <w:szCs w:val="24"/>
          <w:u w:val="single"/>
          <w:lang w:eastAsia="zh-CN" w:bidi="hi-IN"/>
        </w:rPr>
        <w:t>Előterjesztő:</w:t>
      </w:r>
      <w:r w:rsidRPr="00544724">
        <w:rPr>
          <w:rFonts w:ascii="Times New Roman" w:eastAsia="SimSun" w:hAnsi="Times New Roman"/>
          <w:b/>
          <w:sz w:val="24"/>
          <w:szCs w:val="24"/>
          <w:lang w:eastAsia="zh-CN" w:bidi="hi-IN"/>
        </w:rPr>
        <w:tab/>
      </w:r>
      <w:r w:rsidRPr="00544724">
        <w:rPr>
          <w:rFonts w:ascii="Times New Roman" w:eastAsia="SimSun" w:hAnsi="Times New Roman"/>
          <w:b/>
          <w:sz w:val="24"/>
          <w:szCs w:val="24"/>
          <w:lang w:eastAsia="zh-CN" w:bidi="hi-IN"/>
        </w:rPr>
        <w:tab/>
      </w:r>
      <w:r w:rsidRPr="00544724">
        <w:rPr>
          <w:rFonts w:ascii="Times New Roman" w:eastAsia="SimSun" w:hAnsi="Times New Roman"/>
          <w:sz w:val="24"/>
          <w:szCs w:val="24"/>
          <w:lang w:eastAsia="zh-CN" w:bidi="hi-IN"/>
        </w:rPr>
        <w:t>Muraközi István polgármester</w:t>
      </w:r>
    </w:p>
    <w:p w14:paraId="5FF3AF8D" w14:textId="77777777" w:rsidR="002F3108" w:rsidRPr="00544724" w:rsidRDefault="002F3108" w:rsidP="002F3108">
      <w:pPr>
        <w:widowControl w:val="0"/>
        <w:suppressAutoHyphens/>
        <w:spacing w:after="0" w:line="240" w:lineRule="auto"/>
        <w:rPr>
          <w:rFonts w:ascii="Times New Roman" w:eastAsia="SimSun" w:hAnsi="Times New Roman"/>
          <w:sz w:val="24"/>
          <w:szCs w:val="24"/>
          <w:lang w:eastAsia="zh-CN" w:bidi="hi-IN"/>
        </w:rPr>
      </w:pPr>
    </w:p>
    <w:p w14:paraId="22A2A3B8" w14:textId="77777777" w:rsidR="002F3108" w:rsidRPr="00544724" w:rsidRDefault="002F3108" w:rsidP="002F3108">
      <w:pPr>
        <w:widowControl w:val="0"/>
        <w:suppressAutoHyphens/>
        <w:spacing w:after="0" w:line="240" w:lineRule="auto"/>
        <w:ind w:left="705" w:hanging="705"/>
        <w:rPr>
          <w:rFonts w:ascii="Times New Roman" w:eastAsia="SimSun" w:hAnsi="Times New Roman"/>
          <w:bCs/>
          <w:sz w:val="24"/>
          <w:szCs w:val="24"/>
          <w:lang w:eastAsia="zh-CN" w:bidi="hi-IN"/>
        </w:rPr>
      </w:pPr>
      <w:r w:rsidRPr="00544724">
        <w:rPr>
          <w:rFonts w:ascii="Times New Roman" w:eastAsia="SimSun" w:hAnsi="Times New Roman"/>
          <w:bCs/>
          <w:sz w:val="24"/>
          <w:szCs w:val="24"/>
          <w:lang w:eastAsia="zh-CN" w:bidi="hi-IN"/>
        </w:rPr>
        <w:t>5./</w:t>
      </w:r>
      <w:r w:rsidRPr="00544724">
        <w:rPr>
          <w:rFonts w:ascii="Times New Roman" w:eastAsia="SimSun" w:hAnsi="Times New Roman"/>
          <w:bCs/>
          <w:sz w:val="24"/>
          <w:szCs w:val="24"/>
          <w:lang w:eastAsia="zh-CN" w:bidi="hi-IN"/>
        </w:rPr>
        <w:tab/>
        <w:t>Előterjesztés a berettyóújfalui 3003 hrsz.-ú önkormányzati tulajdonú ingatlan értékesítésére vonatkozó versenytárgyalás eredményéről (11.)</w:t>
      </w:r>
    </w:p>
    <w:p w14:paraId="07A90F35" w14:textId="546F881C" w:rsidR="005708F2" w:rsidRPr="007453F9" w:rsidRDefault="002F3108" w:rsidP="002F3108">
      <w:pPr>
        <w:spacing w:after="0" w:line="240" w:lineRule="auto"/>
        <w:ind w:firstLine="705"/>
        <w:rPr>
          <w:rFonts w:ascii="Times New Roman" w:hAnsi="Times New Roman"/>
          <w:b/>
          <w:bCs/>
          <w:sz w:val="24"/>
          <w:szCs w:val="24"/>
          <w:u w:val="single"/>
        </w:rPr>
      </w:pPr>
      <w:r w:rsidRPr="00544724">
        <w:rPr>
          <w:rFonts w:ascii="Times New Roman" w:eastAsia="SimSun" w:hAnsi="Times New Roman"/>
          <w:b/>
          <w:sz w:val="24"/>
          <w:szCs w:val="24"/>
          <w:u w:val="single"/>
          <w:lang w:eastAsia="zh-CN" w:bidi="hi-IN"/>
        </w:rPr>
        <w:t>Előterjesztő:</w:t>
      </w:r>
      <w:r w:rsidRPr="00544724">
        <w:rPr>
          <w:rFonts w:ascii="Times New Roman" w:eastAsia="SimSun" w:hAnsi="Times New Roman"/>
          <w:b/>
          <w:sz w:val="24"/>
          <w:szCs w:val="24"/>
          <w:lang w:eastAsia="zh-CN" w:bidi="hi-IN"/>
        </w:rPr>
        <w:tab/>
      </w:r>
      <w:r w:rsidRPr="00544724">
        <w:rPr>
          <w:rFonts w:ascii="Times New Roman" w:eastAsia="SimSun" w:hAnsi="Times New Roman"/>
          <w:b/>
          <w:sz w:val="24"/>
          <w:szCs w:val="24"/>
          <w:lang w:eastAsia="zh-CN" w:bidi="hi-IN"/>
        </w:rPr>
        <w:tab/>
      </w:r>
      <w:r w:rsidRPr="00544724">
        <w:rPr>
          <w:rFonts w:ascii="Times New Roman" w:eastAsia="SimSun" w:hAnsi="Times New Roman"/>
          <w:sz w:val="24"/>
          <w:szCs w:val="24"/>
          <w:lang w:eastAsia="zh-CN" w:bidi="hi-IN"/>
        </w:rPr>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725D3463"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6718C0" w:rsidRPr="00544724">
        <w:rPr>
          <w:rFonts w:ascii="Times New Roman" w:eastAsia="SimSun" w:hAnsi="Times New Roman" w:cs="Mangal"/>
          <w:bCs/>
          <w:color w:val="000000"/>
          <w:kern w:val="2"/>
          <w:sz w:val="24"/>
          <w:szCs w:val="24"/>
          <w:lang w:eastAsia="zh-CN" w:bidi="hi-IN"/>
        </w:rPr>
        <w:t>Előterjesztés a Képviselő-testület Szervezeti és Működési Szabályzatáról szóló 4/2022. (II. 25.) önkormányzati rendelet módosításáról</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3C5DDBE5" w14:textId="66843DD5" w:rsidR="005708F2" w:rsidRPr="00FA7A39" w:rsidRDefault="00FA7A39"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iCs/>
          <w:color w:val="000000"/>
          <w:sz w:val="24"/>
          <w:szCs w:val="24"/>
          <w:lang w:eastAsia="zh-CN"/>
        </w:rPr>
        <w:t>Dr. Körtvélyesi Viktor jegyző</w:t>
      </w:r>
      <w:r>
        <w:rPr>
          <w:rFonts w:ascii="Times New Roman" w:eastAsia="Times New Roman" w:hAnsi="Times New Roman"/>
          <w:iCs/>
          <w:color w:val="000000"/>
          <w:sz w:val="24"/>
          <w:szCs w:val="24"/>
          <w:lang w:eastAsia="zh-CN"/>
        </w:rPr>
        <w:t xml:space="preserve"> szóban elmondta, hogy az előterjesztés az SZMSZ 5. számú mellékletének módosítására tesz javaslatot. Itt vannak felsorolva az önkormányzat kötelező és nem kötelező feladatai, illetve az azokat ellátó intézmények és gazdasági társaságok. Leginkább a Berettyóújfalui Médiacentrum Kft. januári megalakítása miatt vált ez a módosítás szükségessé, hiszen januártól nem a Berettyó Kulturális Központ fogja ellátni a lapkiadás és a városi televízió működtet</w:t>
      </w:r>
      <w:r w:rsidR="00BB586C">
        <w:rPr>
          <w:rFonts w:ascii="Times New Roman" w:eastAsia="Times New Roman" w:hAnsi="Times New Roman"/>
          <w:iCs/>
          <w:color w:val="000000"/>
          <w:sz w:val="24"/>
          <w:szCs w:val="24"/>
          <w:lang w:eastAsia="zh-CN"/>
        </w:rPr>
        <w:t xml:space="preserve">ését, hanem a Médiacentrum Kft, továbbá az önkormányzati feladatokat ellátó szervezetek közé is bekerült a Kft. A kötelezően ellátandó feladatok köréből kikerült az egészségügyi alapellátást illetően a háziorvosi ügyeleti ellátás, valamint a védőnői ellátás is. </w:t>
      </w:r>
    </w:p>
    <w:p w14:paraId="79AE9DD4" w14:textId="3CD4DD15" w:rsidR="00796D40" w:rsidRDefault="00796D40" w:rsidP="00A70A0F">
      <w:pPr>
        <w:suppressAutoHyphens/>
        <w:spacing w:after="0" w:line="240" w:lineRule="auto"/>
        <w:jc w:val="both"/>
        <w:rPr>
          <w:rFonts w:ascii="Times New Roman" w:eastAsia="Times New Roman" w:hAnsi="Times New Roman"/>
          <w:iCs/>
          <w:color w:val="000000"/>
          <w:sz w:val="24"/>
          <w:szCs w:val="24"/>
          <w:lang w:eastAsia="zh-CN"/>
        </w:rPr>
      </w:pPr>
    </w:p>
    <w:p w14:paraId="0ED34F06" w14:textId="4D3243E6" w:rsidR="005708F2" w:rsidRDefault="00686C3C"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w:t>
      </w:r>
      <w:r w:rsidR="00CC3ECD">
        <w:rPr>
          <w:rFonts w:ascii="Times New Roman" w:eastAsia="Times New Roman" w:hAnsi="Times New Roman"/>
          <w:iCs/>
          <w:color w:val="000000"/>
          <w:sz w:val="24"/>
          <w:szCs w:val="24"/>
          <w:lang w:eastAsia="zh-CN"/>
        </w:rPr>
        <w:t xml:space="preserve"> a rendelet-tervezetet </w:t>
      </w:r>
      <w:r>
        <w:rPr>
          <w:rFonts w:ascii="Times New Roman" w:eastAsia="Times New Roman" w:hAnsi="Times New Roman"/>
          <w:iCs/>
          <w:color w:val="000000"/>
          <w:sz w:val="24"/>
          <w:szCs w:val="24"/>
          <w:lang w:eastAsia="zh-CN"/>
        </w:rPr>
        <w:t>szavazásra bocsátotta.</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24947D7A"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F077FD">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5369DA7F" w:rsidR="00A70A0F" w:rsidRPr="0053099D" w:rsidRDefault="00802950"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1</w:t>
      </w:r>
      <w:r w:rsidR="00A70A0F"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00A70A0F" w:rsidRPr="0053099D">
        <w:rPr>
          <w:rFonts w:ascii="Times New Roman" w:eastAsia="Times New Roman" w:hAnsi="Times New Roman"/>
          <w:b/>
          <w:sz w:val="24"/>
          <w:szCs w:val="24"/>
          <w:u w:val="single"/>
          <w:lang w:eastAsia="zh-CN"/>
        </w:rPr>
        <w:t>. (</w:t>
      </w:r>
      <w:r w:rsidR="00CC3ECD">
        <w:rPr>
          <w:rFonts w:ascii="Times New Roman" w:eastAsia="Times New Roman" w:hAnsi="Times New Roman"/>
          <w:b/>
          <w:sz w:val="24"/>
          <w:szCs w:val="24"/>
          <w:u w:val="single"/>
          <w:lang w:eastAsia="zh-CN"/>
        </w:rPr>
        <w:t>I</w:t>
      </w:r>
      <w:r w:rsidR="00A70A0F"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1134B1D7" w14:textId="39A74D73" w:rsidR="00A70A0F" w:rsidRPr="00B433A4" w:rsidRDefault="00A70A0F" w:rsidP="00B433A4">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802950" w:rsidRPr="00544724">
        <w:rPr>
          <w:rFonts w:ascii="Times New Roman" w:eastAsia="SimSun" w:hAnsi="Times New Roman" w:cs="Mangal"/>
          <w:bCs/>
          <w:color w:val="000000"/>
          <w:kern w:val="2"/>
          <w:sz w:val="24"/>
          <w:szCs w:val="24"/>
          <w:lang w:eastAsia="zh-CN" w:bidi="hi-IN"/>
        </w:rPr>
        <w:t>a Képviselő-testület Szervezeti és Működési Szabályzatáról szóló 4/2022. (II. 25.) önkormányzati rendelet módosításá</w:t>
      </w:r>
      <w:r w:rsidR="00802950">
        <w:rPr>
          <w:rFonts w:ascii="Times New Roman" w:eastAsia="SimSun" w:hAnsi="Times New Roman" w:cs="Mangal"/>
          <w:bCs/>
          <w:color w:val="000000"/>
          <w:kern w:val="2"/>
          <w:sz w:val="24"/>
          <w:szCs w:val="24"/>
          <w:lang w:eastAsia="zh-CN" w:bidi="hi-IN"/>
        </w:rPr>
        <w:t xml:space="preserve">t támogatja </w:t>
      </w:r>
      <w:r w:rsidR="00B433A4">
        <w:rPr>
          <w:rFonts w:ascii="Times New Roman" w:hAnsi="Times New Roman"/>
          <w:sz w:val="24"/>
          <w:szCs w:val="24"/>
        </w:rPr>
        <w:t>és a Képviselő-testületnek elfogadásra javasolja.</w:t>
      </w:r>
      <w:r>
        <w:rPr>
          <w:rFonts w:ascii="Times New Roman" w:eastAsia="Times New Roman" w:hAnsi="Times New Roman"/>
          <w:sz w:val="24"/>
          <w:szCs w:val="24"/>
          <w:lang w:eastAsia="zh-CN"/>
        </w:rPr>
        <w:t xml:space="preserve"> </w:t>
      </w:r>
    </w:p>
    <w:p w14:paraId="2D9733A3" w14:textId="7A3A73ED"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sidR="00802950">
        <w:rPr>
          <w:rFonts w:ascii="Times New Roman" w:eastAsia="Times New Roman" w:hAnsi="Times New Roman"/>
          <w:sz w:val="24"/>
          <w:szCs w:val="24"/>
          <w:lang w:eastAsia="zh-CN"/>
        </w:rPr>
        <w:t>2024. január 25.</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lastRenderedPageBreak/>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859AE13"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3781121" w14:textId="0B248124"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sidR="00802950">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w:t>
      </w:r>
      <w:r w:rsidR="00F077FD">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5035ED2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FD742DD" w14:textId="7BBDFBAE" w:rsidR="00A70A0F" w:rsidRPr="0053099D" w:rsidRDefault="00802950"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w:t>
      </w:r>
      <w:r w:rsidR="00A70A0F"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00A70A0F" w:rsidRPr="0053099D">
        <w:rPr>
          <w:rFonts w:ascii="Times New Roman" w:eastAsia="Times New Roman" w:hAnsi="Times New Roman"/>
          <w:b/>
          <w:sz w:val="24"/>
          <w:szCs w:val="24"/>
          <w:u w:val="single"/>
          <w:lang w:eastAsia="zh-CN"/>
        </w:rPr>
        <w:t>. (</w:t>
      </w:r>
      <w:r w:rsidR="00CC3ECD">
        <w:rPr>
          <w:rFonts w:ascii="Times New Roman" w:eastAsia="Times New Roman" w:hAnsi="Times New Roman"/>
          <w:b/>
          <w:sz w:val="24"/>
          <w:szCs w:val="24"/>
          <w:u w:val="single"/>
          <w:lang w:eastAsia="zh-CN"/>
        </w:rPr>
        <w:t>I</w:t>
      </w:r>
      <w:r w:rsidR="00A70A0F"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00A70A0F" w:rsidRPr="0053099D">
        <w:rPr>
          <w:rFonts w:ascii="Times New Roman" w:eastAsia="Times New Roman" w:hAnsi="Times New Roman"/>
          <w:b/>
          <w:sz w:val="24"/>
          <w:szCs w:val="24"/>
          <w:u w:val="single"/>
          <w:lang w:eastAsia="zh-CN"/>
        </w:rPr>
        <w:t>.) Ügyrendi, Közrendvédelmi és Településfejlesztési Bizottsági Határozat</w:t>
      </w:r>
    </w:p>
    <w:p w14:paraId="15DBD81D" w14:textId="0A4B910D" w:rsidR="00A70A0F" w:rsidRPr="00A94F8D" w:rsidRDefault="00A70A0F" w:rsidP="00F7490F">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sidR="00802950" w:rsidRPr="00544724">
        <w:rPr>
          <w:rFonts w:ascii="Times New Roman" w:eastAsia="SimSun" w:hAnsi="Times New Roman" w:cs="Mangal"/>
          <w:bCs/>
          <w:color w:val="000000"/>
          <w:kern w:val="2"/>
          <w:sz w:val="24"/>
          <w:szCs w:val="24"/>
          <w:lang w:eastAsia="zh-CN" w:bidi="hi-IN"/>
        </w:rPr>
        <w:t>a Képviselő-testület Szervezeti és Működési Szabályzatáról szóló 4/2022. (II. 25.) önkormányzati rendelet módosításá</w:t>
      </w:r>
      <w:r w:rsidR="00802950">
        <w:rPr>
          <w:rFonts w:ascii="Times New Roman" w:eastAsia="SimSun" w:hAnsi="Times New Roman" w:cs="Mangal"/>
          <w:bCs/>
          <w:color w:val="000000"/>
          <w:kern w:val="2"/>
          <w:sz w:val="24"/>
          <w:szCs w:val="24"/>
          <w:lang w:eastAsia="zh-CN" w:bidi="hi-IN"/>
        </w:rPr>
        <w:t xml:space="preserve">t támogatja </w:t>
      </w:r>
      <w:r w:rsidR="00802950">
        <w:rPr>
          <w:rFonts w:ascii="Times New Roman" w:hAnsi="Times New Roman"/>
          <w:sz w:val="24"/>
          <w:szCs w:val="24"/>
        </w:rPr>
        <w:t>és a Képviselő-testületnek elfogadásra javasolja.</w:t>
      </w:r>
    </w:p>
    <w:p w14:paraId="2DFE8237" w14:textId="4EB5843E"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sidR="00445C49">
        <w:rPr>
          <w:rFonts w:ascii="Times New Roman" w:eastAsia="Times New Roman" w:hAnsi="Times New Roman"/>
          <w:sz w:val="24"/>
          <w:szCs w:val="24"/>
          <w:lang w:eastAsia="zh-CN"/>
        </w:rPr>
        <w:t>2024. január 25.</w:t>
      </w:r>
    </w:p>
    <w:p w14:paraId="3E46BD42" w14:textId="1D8B77AA" w:rsidR="00A11B6A"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60B05013" w14:textId="100854A0" w:rsidR="00F077FD" w:rsidRDefault="00F077FD"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5669BC58"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00802950" w:rsidRPr="00544724">
        <w:rPr>
          <w:rFonts w:ascii="Times New Roman" w:eastAsia="SimSun" w:hAnsi="Times New Roman"/>
          <w:sz w:val="24"/>
          <w:szCs w:val="24"/>
          <w:lang w:eastAsia="zh-CN" w:bidi="hi-IN"/>
        </w:rPr>
        <w:t>Előterjesztés a temetői szolgáltatási díjakról szóló 13/2022. (IX. 9.) önkormányzati rendelet módosításáról</w:t>
      </w:r>
    </w:p>
    <w:p w14:paraId="10347BD3" w14:textId="53D7977B" w:rsidR="00456886" w:rsidRDefault="00456886" w:rsidP="00456886">
      <w:pPr>
        <w:suppressAutoHyphens/>
        <w:spacing w:after="0" w:line="240" w:lineRule="auto"/>
        <w:jc w:val="both"/>
        <w:rPr>
          <w:rFonts w:ascii="Times New Roman" w:eastAsia="Times New Roman" w:hAnsi="Times New Roman"/>
          <w:sz w:val="24"/>
          <w:szCs w:val="24"/>
          <w:lang w:eastAsia="zh-CN"/>
        </w:rPr>
      </w:pPr>
    </w:p>
    <w:p w14:paraId="05BAAAB3" w14:textId="191D43BE" w:rsidR="00AF27DB" w:rsidRPr="00D57B0E" w:rsidRDefault="00D57B0E"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Kari Irén igazgató</w:t>
      </w:r>
      <w:r>
        <w:rPr>
          <w:rFonts w:ascii="Times New Roman" w:eastAsia="Times New Roman" w:hAnsi="Times New Roman"/>
          <w:sz w:val="24"/>
          <w:szCs w:val="24"/>
          <w:lang w:eastAsia="zh-CN"/>
        </w:rPr>
        <w:t xml:space="preserve"> szóbeli kiegészítésében elmondta, hogy </w:t>
      </w:r>
      <w:r w:rsidR="00D311A5">
        <w:rPr>
          <w:rFonts w:ascii="Times New Roman" w:eastAsia="Times New Roman" w:hAnsi="Times New Roman"/>
          <w:sz w:val="24"/>
          <w:szCs w:val="24"/>
          <w:lang w:eastAsia="zh-CN"/>
        </w:rPr>
        <w:t>a temető üzemeltetés szempontjából nagy probléma, hogy a hamvasztások száma meghaladja a koporsós temetések számát. A másik nagy probléma, hogy rengeteg közköltséges temetés van, amelyek díjai még az önköltséget sem fedezik. A temető üzemeltetés költsége évről-évre nő, a béreket emelni kell, ezek mind megnehezítik a működést.</w:t>
      </w:r>
      <w:r w:rsidR="00761A06">
        <w:rPr>
          <w:rFonts w:ascii="Times New Roman" w:eastAsia="Times New Roman" w:hAnsi="Times New Roman"/>
          <w:sz w:val="24"/>
          <w:szCs w:val="24"/>
          <w:lang w:eastAsia="zh-CN"/>
        </w:rPr>
        <w:t xml:space="preserve"> A tavalyi 10%-os emelést követően idén egy átlag 20%-os emeléssel számoltak, amivel talán nem lesz veszteséges a működésük. Az utóbbi 10 évben mindössze egyszer, a tavalyi évben történt emelés, ami utólag már kijelenthető, hogy nem volt jó döntés, mert a költségek folyamatos emelkedése miatt a temető üzemeltetése szinte folyamatosan veszteséges.</w:t>
      </w:r>
    </w:p>
    <w:p w14:paraId="0045DB2A" w14:textId="12F59322"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721A2DA8" w14:textId="52F237E8" w:rsidR="00802950" w:rsidRPr="00D311A5" w:rsidRDefault="00D311A5"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Szántai László képviselő</w:t>
      </w:r>
      <w:r>
        <w:rPr>
          <w:rFonts w:ascii="Times New Roman" w:eastAsia="Times New Roman" w:hAnsi="Times New Roman"/>
          <w:sz w:val="24"/>
          <w:szCs w:val="24"/>
          <w:lang w:eastAsia="zh-CN"/>
        </w:rPr>
        <w:t xml:space="preserve"> szóban elmondta, hogy próbálta rendszerezni az adatokat, mert egy elég részletes táblázatot kaptak, melyben már pihenőnapra számolt díjtételek is vannak, ami minden bizonnyal a bérköltségek emelkedésének tudható be. Próbálta kiszámolni, hogy </w:t>
      </w:r>
      <w:r w:rsidR="00761A06">
        <w:rPr>
          <w:rFonts w:ascii="Times New Roman" w:eastAsia="Times New Roman" w:hAnsi="Times New Roman"/>
          <w:sz w:val="24"/>
          <w:szCs w:val="24"/>
          <w:lang w:eastAsia="zh-CN"/>
        </w:rPr>
        <w:t xml:space="preserve">a felsorolt tételeknél hány százalékos az emelkedés, de nem nagyon látott benne rendszert. Van olyan, ahol 100%-os az emelés, és van, ahol csak 20% vagy 30% körüli. Kérdést tett fel arra vonatkozóan, hogy hogy jöttek ki ezek a számok? </w:t>
      </w:r>
    </w:p>
    <w:p w14:paraId="1D459E18" w14:textId="12CEC455"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214E9A8B" w14:textId="5B887573" w:rsidR="00802950" w:rsidRPr="00761A06" w:rsidRDefault="00761A06"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Kari Irén igazgató</w:t>
      </w:r>
      <w:r>
        <w:rPr>
          <w:rFonts w:ascii="Times New Roman" w:eastAsia="Times New Roman" w:hAnsi="Times New Roman"/>
          <w:sz w:val="24"/>
          <w:szCs w:val="24"/>
          <w:lang w:eastAsia="zh-CN"/>
        </w:rPr>
        <w:t xml:space="preserve"> válaszában elmondta, hogy hétvégén és ünnepnapon többet fizetnek a dolgozóknak, viszont a lakosságtól a díjakat nem ennek megfelelően szedték be. </w:t>
      </w:r>
      <w:r w:rsidR="00766EB5">
        <w:rPr>
          <w:rFonts w:ascii="Times New Roman" w:eastAsia="Times New Roman" w:hAnsi="Times New Roman"/>
          <w:sz w:val="24"/>
          <w:szCs w:val="24"/>
          <w:lang w:eastAsia="zh-CN"/>
        </w:rPr>
        <w:t>Ez is módosításra kerül, mert ha valaki hétvégi időpontot kér a temetésre, akkor az többe kerül, ezzel számolni kell. A hétvégi temetés esetén valóban 100%-os az emelés, a többi tétel esetén az emelés mértéke 20%-os.</w:t>
      </w:r>
    </w:p>
    <w:p w14:paraId="04C797A6" w14:textId="78117ED0"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523AE4A7" w14:textId="432CDBB0" w:rsidR="00802950" w:rsidRPr="00315F33" w:rsidRDefault="00315F33"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Nagy Istvánné képviselő</w:t>
      </w:r>
      <w:r>
        <w:rPr>
          <w:rFonts w:ascii="Times New Roman" w:eastAsia="Times New Roman" w:hAnsi="Times New Roman"/>
          <w:sz w:val="24"/>
          <w:szCs w:val="24"/>
          <w:lang w:eastAsia="zh-CN"/>
        </w:rPr>
        <w:t xml:space="preserve"> szóban hozzátette, hogy igazgató asszony elmondása szerint a koporsós temetések száma jelentősen lecsökkent. Kérdést tett fel arra vonatkozóan, hogy ha az önkormányzat most 20%-o</w:t>
      </w:r>
      <w:r w:rsidR="000A2250">
        <w:rPr>
          <w:rFonts w:ascii="Times New Roman" w:eastAsia="Times New Roman" w:hAnsi="Times New Roman"/>
          <w:sz w:val="24"/>
          <w:szCs w:val="24"/>
          <w:lang w:eastAsia="zh-CN"/>
        </w:rPr>
        <w:t>s mértékben árat emel, akkor nem lehet, hogy ez még inkább vissza fogja szorítani a koporsós temetések számát? Ezzel már a temetés olyan jelentős összegű lesz, hogy a hozzátartozók bőven meg fogják gondolni, hogy a hozzátartozójukat milyen módon tudják elengedni utolsó útjára.</w:t>
      </w:r>
    </w:p>
    <w:p w14:paraId="3DB3B0E6" w14:textId="319640F2"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6C465223" w14:textId="641EB2CA" w:rsidR="00802950" w:rsidRPr="00D32003" w:rsidRDefault="00D32003"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Kari Irén igazgató</w:t>
      </w:r>
      <w:r>
        <w:rPr>
          <w:rFonts w:ascii="Times New Roman" w:eastAsia="Times New Roman" w:hAnsi="Times New Roman"/>
          <w:sz w:val="24"/>
          <w:szCs w:val="24"/>
          <w:lang w:eastAsia="zh-CN"/>
        </w:rPr>
        <w:t xml:space="preserve"> válaszában elmondta, hogy egy egyszerű koporsós temetés alig kerül többe, mint egy urnás temetés. </w:t>
      </w:r>
    </w:p>
    <w:p w14:paraId="3FA8896E" w14:textId="1AFC3F53"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193FE937" w14:textId="77777777" w:rsidR="009A3438" w:rsidRDefault="009A3438" w:rsidP="009A3438">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lastRenderedPageBreak/>
        <w:t>Az előterjesztéssel kapcsolatban további hozzászólás, észrevétel, vélemény nem érkezett, ezért a levezető elnök a rendelet-tervezetet szavazásra bocsátotta.</w:t>
      </w:r>
    </w:p>
    <w:p w14:paraId="43E2A9F0" w14:textId="77777777" w:rsidR="009A3438" w:rsidRDefault="009A3438" w:rsidP="009A3438">
      <w:pPr>
        <w:suppressAutoHyphens/>
        <w:spacing w:after="0" w:line="240" w:lineRule="auto"/>
        <w:jc w:val="both"/>
        <w:rPr>
          <w:rFonts w:ascii="Times New Roman" w:eastAsia="Times New Roman" w:hAnsi="Times New Roman"/>
          <w:iCs/>
          <w:color w:val="000000"/>
          <w:sz w:val="24"/>
          <w:szCs w:val="24"/>
          <w:lang w:eastAsia="zh-CN"/>
        </w:rPr>
      </w:pPr>
    </w:p>
    <w:p w14:paraId="699E368C" w14:textId="77777777" w:rsidR="009A3438" w:rsidRPr="0053099D" w:rsidRDefault="009A3438" w:rsidP="009A3438">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759F9B4E" w14:textId="77777777" w:rsidR="009A3438" w:rsidRPr="0053099D" w:rsidRDefault="009A3438" w:rsidP="009A3438">
      <w:pPr>
        <w:suppressAutoHyphens/>
        <w:spacing w:after="0" w:line="240" w:lineRule="auto"/>
        <w:jc w:val="both"/>
        <w:rPr>
          <w:rFonts w:ascii="Times New Roman" w:eastAsia="Times New Roman" w:hAnsi="Times New Roman"/>
          <w:b/>
          <w:sz w:val="24"/>
          <w:szCs w:val="24"/>
          <w:u w:val="single"/>
          <w:lang w:eastAsia="zh-CN"/>
        </w:rPr>
      </w:pPr>
    </w:p>
    <w:p w14:paraId="0716089C" w14:textId="5C235481" w:rsidR="009A3438" w:rsidRPr="0053099D" w:rsidRDefault="009A3438" w:rsidP="009A3438">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2</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7354F327" w14:textId="74674598" w:rsidR="009A3438" w:rsidRPr="00B433A4" w:rsidRDefault="009A3438" w:rsidP="009A3438">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SimSun" w:hAnsi="Times New Roman" w:cs="Mangal"/>
          <w:bCs/>
          <w:color w:val="000000"/>
          <w:kern w:val="2"/>
          <w:sz w:val="24"/>
          <w:szCs w:val="24"/>
          <w:lang w:eastAsia="zh-CN" w:bidi="hi-IN"/>
        </w:rPr>
        <w:t>a</w:t>
      </w:r>
      <w:r w:rsidRPr="00544724">
        <w:rPr>
          <w:rFonts w:ascii="Times New Roman" w:eastAsia="SimSun" w:hAnsi="Times New Roman"/>
          <w:sz w:val="24"/>
          <w:szCs w:val="24"/>
          <w:lang w:eastAsia="zh-CN" w:bidi="hi-IN"/>
        </w:rPr>
        <w:t xml:space="preserve"> temetői szolgáltatási díjakról szóló 13/2022. (IX. 9.) önkormányzati rendelet módosításá</w:t>
      </w:r>
      <w:r>
        <w:rPr>
          <w:rFonts w:ascii="Times New Roman" w:eastAsia="SimSun" w:hAnsi="Times New Roman" w:cs="Mangal"/>
          <w:bCs/>
          <w:color w:val="000000"/>
          <w:kern w:val="2"/>
          <w:sz w:val="24"/>
          <w:szCs w:val="24"/>
          <w:lang w:eastAsia="zh-CN" w:bidi="hi-IN"/>
        </w:rPr>
        <w:t xml:space="preserve">t támogatja </w:t>
      </w:r>
      <w:r>
        <w:rPr>
          <w:rFonts w:ascii="Times New Roman" w:hAnsi="Times New Roman"/>
          <w:sz w:val="24"/>
          <w:szCs w:val="24"/>
        </w:rPr>
        <w:t>és a Képviselő-testületnek elfogadásra javasolja.</w:t>
      </w:r>
      <w:r>
        <w:rPr>
          <w:rFonts w:ascii="Times New Roman" w:eastAsia="Times New Roman" w:hAnsi="Times New Roman"/>
          <w:sz w:val="24"/>
          <w:szCs w:val="24"/>
          <w:lang w:eastAsia="zh-CN"/>
        </w:rPr>
        <w:t xml:space="preserve"> </w:t>
      </w:r>
    </w:p>
    <w:p w14:paraId="1D011F00" w14:textId="77777777" w:rsidR="009A3438" w:rsidRPr="0053099D" w:rsidRDefault="009A3438" w:rsidP="009A3438">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január 25.</w:t>
      </w:r>
    </w:p>
    <w:p w14:paraId="4F0EF1FB" w14:textId="77777777" w:rsidR="009A3438" w:rsidRDefault="009A3438" w:rsidP="009A3438">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B65FFC1" w14:textId="77777777" w:rsidR="009A3438" w:rsidRPr="0053099D" w:rsidRDefault="009A3438" w:rsidP="009A3438">
      <w:pPr>
        <w:suppressAutoHyphens/>
        <w:spacing w:after="0" w:line="240" w:lineRule="auto"/>
        <w:jc w:val="both"/>
        <w:rPr>
          <w:rFonts w:ascii="Times New Roman" w:eastAsia="Times New Roman" w:hAnsi="Times New Roman"/>
          <w:iCs/>
          <w:color w:val="000000"/>
          <w:sz w:val="24"/>
          <w:szCs w:val="24"/>
          <w:lang w:eastAsia="zh-CN"/>
        </w:rPr>
      </w:pPr>
    </w:p>
    <w:p w14:paraId="63115339" w14:textId="77777777" w:rsidR="009A3438" w:rsidRPr="0053099D" w:rsidRDefault="009A3438" w:rsidP="009A3438">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2AB28FD2" w14:textId="77777777" w:rsidR="009A3438" w:rsidRPr="0053099D" w:rsidRDefault="009A3438" w:rsidP="009A3438">
      <w:pPr>
        <w:suppressAutoHyphens/>
        <w:spacing w:after="0" w:line="240" w:lineRule="auto"/>
        <w:jc w:val="both"/>
        <w:rPr>
          <w:rFonts w:ascii="Times New Roman" w:eastAsia="Times New Roman" w:hAnsi="Times New Roman"/>
          <w:b/>
          <w:sz w:val="24"/>
          <w:szCs w:val="24"/>
          <w:u w:val="single"/>
          <w:lang w:eastAsia="zh-CN"/>
        </w:rPr>
      </w:pPr>
    </w:p>
    <w:p w14:paraId="1F442429" w14:textId="03E33C9D" w:rsidR="009A3438" w:rsidRPr="0053099D" w:rsidRDefault="009A3438" w:rsidP="009A3438">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8</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Ügyrendi, Közrendvédelmi és Településfejlesztési Bizottsági Határozat</w:t>
      </w:r>
    </w:p>
    <w:p w14:paraId="142C0D91" w14:textId="5B8B0B6D" w:rsidR="009A3438" w:rsidRPr="00A94F8D" w:rsidRDefault="009A3438" w:rsidP="009A3438">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SimSun" w:hAnsi="Times New Roman" w:cs="Mangal"/>
          <w:bCs/>
          <w:color w:val="000000"/>
          <w:kern w:val="2"/>
          <w:sz w:val="24"/>
          <w:szCs w:val="24"/>
          <w:lang w:eastAsia="zh-CN" w:bidi="hi-IN"/>
        </w:rPr>
        <w:t>a</w:t>
      </w:r>
      <w:r w:rsidRPr="00544724">
        <w:rPr>
          <w:rFonts w:ascii="Times New Roman" w:eastAsia="SimSun" w:hAnsi="Times New Roman"/>
          <w:sz w:val="24"/>
          <w:szCs w:val="24"/>
          <w:lang w:eastAsia="zh-CN" w:bidi="hi-IN"/>
        </w:rPr>
        <w:t xml:space="preserve"> temetői szolgáltatási díjakról szóló 13/2022. (IX. 9.) önkormányzati rendelet módosításá</w:t>
      </w:r>
      <w:r>
        <w:rPr>
          <w:rFonts w:ascii="Times New Roman" w:eastAsia="SimSun" w:hAnsi="Times New Roman" w:cs="Mangal"/>
          <w:bCs/>
          <w:color w:val="000000"/>
          <w:kern w:val="2"/>
          <w:sz w:val="24"/>
          <w:szCs w:val="24"/>
          <w:lang w:eastAsia="zh-CN" w:bidi="hi-IN"/>
        </w:rPr>
        <w:t xml:space="preserve">t támogatja </w:t>
      </w:r>
      <w:r>
        <w:rPr>
          <w:rFonts w:ascii="Times New Roman" w:hAnsi="Times New Roman"/>
          <w:sz w:val="24"/>
          <w:szCs w:val="24"/>
        </w:rPr>
        <w:t>és a Képviselő-testületnek elfogadásra javasolja.</w:t>
      </w:r>
    </w:p>
    <w:p w14:paraId="791130E4" w14:textId="33133EDB" w:rsidR="009A3438" w:rsidRPr="0053099D" w:rsidRDefault="009A3438" w:rsidP="009A3438">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sidR="00445C49">
        <w:rPr>
          <w:rFonts w:ascii="Times New Roman" w:eastAsia="Times New Roman" w:hAnsi="Times New Roman"/>
          <w:sz w:val="24"/>
          <w:szCs w:val="24"/>
          <w:lang w:eastAsia="zh-CN"/>
        </w:rPr>
        <w:t>2024. január 25.</w:t>
      </w:r>
    </w:p>
    <w:p w14:paraId="5A160162" w14:textId="238D8408" w:rsidR="009A3438" w:rsidRDefault="009A3438" w:rsidP="009A3438">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6D347F85" w14:textId="00422E4B" w:rsidR="00802950" w:rsidRDefault="00802950" w:rsidP="008D658A">
      <w:pPr>
        <w:suppressAutoHyphens/>
        <w:spacing w:after="0" w:line="240" w:lineRule="auto"/>
        <w:jc w:val="both"/>
        <w:rPr>
          <w:rFonts w:ascii="Times New Roman" w:eastAsia="Times New Roman" w:hAnsi="Times New Roman"/>
          <w:sz w:val="24"/>
          <w:szCs w:val="24"/>
          <w:lang w:eastAsia="zh-CN"/>
        </w:rPr>
      </w:pPr>
    </w:p>
    <w:p w14:paraId="78C80D2F" w14:textId="71F0F69F" w:rsidR="00AF27DB" w:rsidRPr="008A7209" w:rsidRDefault="008A7209" w:rsidP="008D658A">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3. Napirend:</w:t>
      </w:r>
      <w:r>
        <w:rPr>
          <w:rFonts w:ascii="Times New Roman" w:eastAsia="Times New Roman" w:hAnsi="Times New Roman"/>
          <w:sz w:val="24"/>
          <w:szCs w:val="24"/>
          <w:lang w:eastAsia="zh-CN"/>
        </w:rPr>
        <w:t xml:space="preserve"> </w:t>
      </w:r>
      <w:r w:rsidR="009A3438" w:rsidRPr="00544724">
        <w:rPr>
          <w:rFonts w:ascii="Times New Roman" w:eastAsia="SimSun" w:hAnsi="Times New Roman"/>
          <w:bCs/>
          <w:sz w:val="24"/>
          <w:szCs w:val="24"/>
          <w:lang w:eastAsia="zh-CN" w:bidi="hi-IN"/>
        </w:rPr>
        <w:t>Előterjesztés a Magyar Kézilabda Szövetség Országos Tornaterem Felújítási Programja keretében történő támogatási kérelem benyújtásáról</w:t>
      </w:r>
    </w:p>
    <w:p w14:paraId="217F2E11" w14:textId="27170490" w:rsidR="00AF27DB" w:rsidRDefault="00AF27DB" w:rsidP="008D658A">
      <w:pPr>
        <w:suppressAutoHyphens/>
        <w:spacing w:after="0" w:line="240" w:lineRule="auto"/>
        <w:jc w:val="both"/>
        <w:rPr>
          <w:rFonts w:ascii="Times New Roman" w:eastAsia="Times New Roman" w:hAnsi="Times New Roman"/>
          <w:sz w:val="24"/>
          <w:szCs w:val="24"/>
          <w:lang w:eastAsia="zh-CN"/>
        </w:rPr>
      </w:pPr>
    </w:p>
    <w:p w14:paraId="286083B7" w14:textId="450648E8" w:rsidR="008A1C09" w:rsidRDefault="009C15F5" w:rsidP="009A3438">
      <w:pPr>
        <w:suppressAutoHyphens/>
        <w:spacing w:after="0" w:line="240" w:lineRule="auto"/>
        <w:jc w:val="both"/>
        <w:rPr>
          <w:rFonts w:ascii="Times New Roman" w:hAnsi="Times New Roman"/>
          <w:sz w:val="24"/>
          <w:szCs w:val="24"/>
        </w:rPr>
      </w:pPr>
      <w:r>
        <w:rPr>
          <w:rFonts w:ascii="Times New Roman" w:eastAsia="Times New Roman" w:hAnsi="Times New Roman"/>
          <w:b/>
          <w:bCs/>
          <w:sz w:val="24"/>
          <w:szCs w:val="24"/>
          <w:lang w:eastAsia="zh-CN"/>
        </w:rPr>
        <w:t>Muraközi István polgármester</w:t>
      </w:r>
      <w:r>
        <w:rPr>
          <w:rFonts w:ascii="Times New Roman" w:eastAsia="Times New Roman" w:hAnsi="Times New Roman"/>
          <w:sz w:val="24"/>
          <w:szCs w:val="24"/>
          <w:lang w:eastAsia="zh-CN"/>
        </w:rPr>
        <w:t xml:space="preserve"> szóban hozzátette, hogy </w:t>
      </w:r>
      <w:r w:rsidR="00064CCE">
        <w:rPr>
          <w:rFonts w:ascii="Times New Roman" w:eastAsia="Times New Roman" w:hAnsi="Times New Roman"/>
          <w:sz w:val="24"/>
          <w:szCs w:val="24"/>
          <w:lang w:eastAsia="zh-CN"/>
        </w:rPr>
        <w:t xml:space="preserve">a programon belül többféle konstrukció van, Berettyóújfalu az </w:t>
      </w:r>
      <w:r w:rsidR="00064CCE" w:rsidRPr="00064CCE">
        <w:rPr>
          <w:rFonts w:ascii="Times New Roman" w:hAnsi="Times New Roman"/>
          <w:sz w:val="24"/>
          <w:szCs w:val="24"/>
        </w:rPr>
        <w:t>I. pályázati kategóriában – „Komplex sportcsarnok és tornaterem-felújítási program” kategóriára pályázik.</w:t>
      </w:r>
      <w:r w:rsidR="00064CCE">
        <w:rPr>
          <w:rFonts w:ascii="Times New Roman" w:hAnsi="Times New Roman"/>
          <w:sz w:val="24"/>
          <w:szCs w:val="24"/>
        </w:rPr>
        <w:t xml:space="preserve"> </w:t>
      </w:r>
      <w:r w:rsidR="002C3348">
        <w:rPr>
          <w:rFonts w:ascii="Times New Roman" w:hAnsi="Times New Roman"/>
          <w:sz w:val="24"/>
          <w:szCs w:val="24"/>
        </w:rPr>
        <w:t xml:space="preserve">Ennek a specialitását az adja, hogy bár az önkormányzat pályázik, de a beruházáshoz kapcsolódó folyamatokat nem kell végezni, hanem tulajdonosként egy tulajdonosi hozzájárulást kell adni, illetve egy műszaki leírást kell a pályázathoz mellékelni, hogy milyen felújításokat szeretne az önkormányzat megvalósítani. </w:t>
      </w:r>
      <w:r w:rsidR="00167747">
        <w:rPr>
          <w:rFonts w:ascii="Times New Roman" w:hAnsi="Times New Roman"/>
          <w:sz w:val="24"/>
          <w:szCs w:val="24"/>
        </w:rPr>
        <w:t xml:space="preserve">Ebben a kategóriában 30 és 300 millió forint közötti támogatást lehet nyerni. Önerő ebben a pályázatban nincs, viszont a Magyar Kézilabda Szövetség, illetve az általa megjelölt szervezet, értelemszerűen a BMSE részére 15 éven keresztül ingyenes használatot kell biztosítani. </w:t>
      </w:r>
      <w:r w:rsidR="00EE33A6">
        <w:rPr>
          <w:rFonts w:ascii="Times New Roman" w:hAnsi="Times New Roman"/>
          <w:sz w:val="24"/>
          <w:szCs w:val="24"/>
        </w:rPr>
        <w:t xml:space="preserve">2018-ban volt az utolsó nagyobb felújítás, ami egy energetikai felújítást foglalt magában. </w:t>
      </w:r>
      <w:r w:rsidR="00A547CD">
        <w:rPr>
          <w:rFonts w:ascii="Times New Roman" w:hAnsi="Times New Roman"/>
          <w:sz w:val="24"/>
          <w:szCs w:val="24"/>
        </w:rPr>
        <w:t>Január végéig ezt a pályázatot el kell készíteni, illetve be kell nyújtani, majd a Magyar Kézilabda Szövetség szakemberei kijönnek helyszíni ellenőrzésre és megnézik, hogy a támogatási igényben megfogalmazotta</w:t>
      </w:r>
      <w:r w:rsidR="001546DE">
        <w:rPr>
          <w:rFonts w:ascii="Times New Roman" w:hAnsi="Times New Roman"/>
          <w:sz w:val="24"/>
          <w:szCs w:val="24"/>
        </w:rPr>
        <w:t xml:space="preserve">k közül mi az, ami támogatható. </w:t>
      </w:r>
    </w:p>
    <w:p w14:paraId="1D27C0BA" w14:textId="19196E3F" w:rsidR="001546DE" w:rsidRDefault="001546DE" w:rsidP="009A3438">
      <w:pPr>
        <w:suppressAutoHyphens/>
        <w:spacing w:after="0" w:line="240" w:lineRule="auto"/>
        <w:jc w:val="both"/>
        <w:rPr>
          <w:rFonts w:ascii="Times New Roman" w:hAnsi="Times New Roman"/>
          <w:sz w:val="24"/>
          <w:szCs w:val="24"/>
        </w:rPr>
      </w:pPr>
    </w:p>
    <w:p w14:paraId="7FA73615" w14:textId="06E3E54C" w:rsidR="001546DE" w:rsidRDefault="001B3853" w:rsidP="009A3438">
      <w:pPr>
        <w:suppressAutoHyphens/>
        <w:spacing w:after="0" w:line="240" w:lineRule="auto"/>
        <w:jc w:val="both"/>
        <w:rPr>
          <w:rFonts w:ascii="Times New Roman" w:hAnsi="Times New Roman"/>
          <w:sz w:val="24"/>
          <w:szCs w:val="24"/>
        </w:rPr>
      </w:pPr>
      <w:r>
        <w:rPr>
          <w:rFonts w:ascii="Times New Roman" w:hAnsi="Times New Roman"/>
          <w:b/>
          <w:sz w:val="24"/>
          <w:szCs w:val="24"/>
        </w:rPr>
        <w:t>Dr. Zákány Zsolt képviselő</w:t>
      </w:r>
      <w:r>
        <w:rPr>
          <w:rFonts w:ascii="Times New Roman" w:hAnsi="Times New Roman"/>
          <w:sz w:val="24"/>
          <w:szCs w:val="24"/>
        </w:rPr>
        <w:t xml:space="preserve"> kérdést tett fel arra vonatkozóan, hogy ezekből a kategóriákból csak egyre lehetett pályázni?</w:t>
      </w:r>
    </w:p>
    <w:p w14:paraId="6FE04E3A" w14:textId="0B25FB10" w:rsidR="001B3853" w:rsidRDefault="001B3853" w:rsidP="009A3438">
      <w:pPr>
        <w:suppressAutoHyphens/>
        <w:spacing w:after="0" w:line="240" w:lineRule="auto"/>
        <w:jc w:val="both"/>
        <w:rPr>
          <w:rFonts w:ascii="Times New Roman" w:hAnsi="Times New Roman"/>
          <w:sz w:val="24"/>
          <w:szCs w:val="24"/>
        </w:rPr>
      </w:pPr>
    </w:p>
    <w:p w14:paraId="4B1D4F2E" w14:textId="5B3C8F7F" w:rsidR="001B3853" w:rsidRPr="001B3853" w:rsidRDefault="001B3853" w:rsidP="009A3438">
      <w:pPr>
        <w:suppressAutoHyphens/>
        <w:spacing w:after="0" w:line="240" w:lineRule="auto"/>
        <w:jc w:val="both"/>
        <w:rPr>
          <w:rFonts w:ascii="Times New Roman" w:eastAsia="Times New Roman" w:hAnsi="Times New Roman"/>
          <w:sz w:val="24"/>
          <w:szCs w:val="24"/>
          <w:lang w:eastAsia="zh-CN"/>
        </w:rPr>
      </w:pPr>
      <w:r>
        <w:rPr>
          <w:rFonts w:ascii="Times New Roman" w:hAnsi="Times New Roman"/>
          <w:b/>
          <w:sz w:val="24"/>
          <w:szCs w:val="24"/>
        </w:rPr>
        <w:t>Muraközi István polgármester</w:t>
      </w:r>
      <w:r>
        <w:rPr>
          <w:rFonts w:ascii="Times New Roman" w:hAnsi="Times New Roman"/>
          <w:sz w:val="24"/>
          <w:szCs w:val="24"/>
        </w:rPr>
        <w:t xml:space="preserve"> válaszában elmondta, hogy csak egy kategóriában lehet pályázatot benyújtani, Berettyóújfalu </w:t>
      </w:r>
      <w:r>
        <w:rPr>
          <w:rFonts w:ascii="Times New Roman" w:eastAsia="Times New Roman" w:hAnsi="Times New Roman"/>
          <w:sz w:val="24"/>
          <w:szCs w:val="24"/>
          <w:lang w:eastAsia="zh-CN"/>
        </w:rPr>
        <w:t xml:space="preserve">az </w:t>
      </w:r>
      <w:r w:rsidRPr="00064CCE">
        <w:rPr>
          <w:rFonts w:ascii="Times New Roman" w:hAnsi="Times New Roman"/>
          <w:sz w:val="24"/>
          <w:szCs w:val="24"/>
        </w:rPr>
        <w:t>I. pályázati kategóriában – „Komplex sportcsarnok és tornaterem-felújítási program” kategóriára pályázik.</w:t>
      </w:r>
    </w:p>
    <w:p w14:paraId="1E6AD42D" w14:textId="035A76E0" w:rsidR="009A3438" w:rsidRDefault="009A3438" w:rsidP="009A3438">
      <w:pPr>
        <w:suppressAutoHyphens/>
        <w:spacing w:after="0" w:line="240" w:lineRule="auto"/>
        <w:jc w:val="both"/>
        <w:rPr>
          <w:rFonts w:ascii="Times New Roman" w:eastAsia="Times New Roman" w:hAnsi="Times New Roman"/>
          <w:sz w:val="24"/>
          <w:szCs w:val="24"/>
          <w:lang w:eastAsia="zh-CN"/>
        </w:rPr>
      </w:pPr>
    </w:p>
    <w:p w14:paraId="408F2F84" w14:textId="5123A340" w:rsidR="009A3438" w:rsidRDefault="001B3853"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Dr. Zákány Zsolt képviselő</w:t>
      </w:r>
      <w:r>
        <w:rPr>
          <w:rFonts w:ascii="Times New Roman" w:eastAsia="Times New Roman" w:hAnsi="Times New Roman"/>
          <w:sz w:val="24"/>
          <w:szCs w:val="24"/>
          <w:lang w:eastAsia="zh-CN"/>
        </w:rPr>
        <w:t xml:space="preserve"> szóban hozzátette, hogy azért kérdezte, mert a strandkézilabda egy olyan sportág, ami szervezetten folyik, de általában </w:t>
      </w:r>
      <w:proofErr w:type="spellStart"/>
      <w:r>
        <w:rPr>
          <w:rFonts w:ascii="Times New Roman" w:eastAsia="Times New Roman" w:hAnsi="Times New Roman"/>
          <w:sz w:val="24"/>
          <w:szCs w:val="24"/>
          <w:lang w:eastAsia="zh-CN"/>
        </w:rPr>
        <w:t>hobbiszerűen</w:t>
      </w:r>
      <w:proofErr w:type="spellEnd"/>
      <w:r>
        <w:rPr>
          <w:rFonts w:ascii="Times New Roman" w:eastAsia="Times New Roman" w:hAnsi="Times New Roman"/>
          <w:sz w:val="24"/>
          <w:szCs w:val="24"/>
          <w:lang w:eastAsia="zh-CN"/>
        </w:rPr>
        <w:t xml:space="preserve"> űzik, </w:t>
      </w:r>
      <w:r w:rsidR="003C0B4A">
        <w:rPr>
          <w:rFonts w:ascii="Times New Roman" w:eastAsia="Times New Roman" w:hAnsi="Times New Roman"/>
          <w:sz w:val="24"/>
          <w:szCs w:val="24"/>
          <w:lang w:eastAsia="zh-CN"/>
        </w:rPr>
        <w:t xml:space="preserve">viszont ez a strandnak egy hagyományteremtő nyári programja is lehetne, ami talán a strandot is </w:t>
      </w:r>
      <w:r w:rsidR="003C0B4A">
        <w:rPr>
          <w:rFonts w:ascii="Times New Roman" w:eastAsia="Times New Roman" w:hAnsi="Times New Roman"/>
          <w:sz w:val="24"/>
          <w:szCs w:val="24"/>
          <w:lang w:eastAsia="zh-CN"/>
        </w:rPr>
        <w:lastRenderedPageBreak/>
        <w:t xml:space="preserve">népszerűsítené, illetve vendégeket vonzana a városba. </w:t>
      </w:r>
      <w:r w:rsidR="00FB73E4">
        <w:rPr>
          <w:rFonts w:ascii="Times New Roman" w:eastAsia="Times New Roman" w:hAnsi="Times New Roman"/>
          <w:sz w:val="24"/>
          <w:szCs w:val="24"/>
          <w:lang w:eastAsia="zh-CN"/>
        </w:rPr>
        <w:t>A strandkézilabda pályának olyan nagy igénye nincsen, hely kell hozzá meg homok, ha pályázatból nem lehet megvalósítani, akkor önerőből kellene, véleménye szerint ez megfontolandó.</w:t>
      </w:r>
    </w:p>
    <w:p w14:paraId="6825EC1D" w14:textId="11DFFCC3" w:rsidR="00DA5264" w:rsidRDefault="00DA5264" w:rsidP="009A3438">
      <w:pPr>
        <w:suppressAutoHyphens/>
        <w:spacing w:after="0" w:line="240" w:lineRule="auto"/>
        <w:jc w:val="both"/>
        <w:rPr>
          <w:rFonts w:ascii="Times New Roman" w:eastAsia="Times New Roman" w:hAnsi="Times New Roman"/>
          <w:sz w:val="24"/>
          <w:szCs w:val="24"/>
          <w:lang w:eastAsia="zh-CN"/>
        </w:rPr>
      </w:pPr>
    </w:p>
    <w:p w14:paraId="4FB980F4" w14:textId="7C755E6A" w:rsidR="00445C49" w:rsidRDefault="00445C49" w:rsidP="00445C49">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1A94FD84" w14:textId="77777777" w:rsidR="00445C49" w:rsidRDefault="00445C49" w:rsidP="00445C49">
      <w:pPr>
        <w:suppressAutoHyphens/>
        <w:spacing w:after="0" w:line="240" w:lineRule="auto"/>
        <w:jc w:val="both"/>
        <w:rPr>
          <w:rFonts w:ascii="Times New Roman" w:eastAsia="Times New Roman" w:hAnsi="Times New Roman"/>
          <w:iCs/>
          <w:color w:val="000000"/>
          <w:sz w:val="24"/>
          <w:szCs w:val="24"/>
          <w:lang w:eastAsia="zh-CN"/>
        </w:rPr>
      </w:pPr>
    </w:p>
    <w:p w14:paraId="60CE6181" w14:textId="77777777" w:rsidR="00445C49" w:rsidRPr="0053099D" w:rsidRDefault="00445C49" w:rsidP="00445C4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87F86AD" w14:textId="77777777" w:rsidR="00445C49" w:rsidRPr="0053099D" w:rsidRDefault="00445C49" w:rsidP="00445C49">
      <w:pPr>
        <w:suppressAutoHyphens/>
        <w:spacing w:after="0" w:line="240" w:lineRule="auto"/>
        <w:jc w:val="both"/>
        <w:rPr>
          <w:rFonts w:ascii="Times New Roman" w:eastAsia="Times New Roman" w:hAnsi="Times New Roman"/>
          <w:b/>
          <w:sz w:val="24"/>
          <w:szCs w:val="24"/>
          <w:u w:val="single"/>
          <w:lang w:eastAsia="zh-CN"/>
        </w:rPr>
      </w:pPr>
    </w:p>
    <w:p w14:paraId="7F5E7B80" w14:textId="2328960C" w:rsidR="00445C49" w:rsidRPr="0053099D" w:rsidRDefault="00445C49" w:rsidP="00445C4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1ED37433" w14:textId="77777777" w:rsidR="00707C23" w:rsidRDefault="00707C23" w:rsidP="00445C4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4064E5C7" w14:textId="7CD12EA3" w:rsidR="00707C23" w:rsidRPr="00707C23" w:rsidRDefault="00707C23" w:rsidP="00707C23">
      <w:pPr>
        <w:tabs>
          <w:tab w:val="left" w:pos="0"/>
        </w:tabs>
        <w:ind w:left="708"/>
        <w:jc w:val="both"/>
        <w:rPr>
          <w:rFonts w:ascii="Times New Roman" w:hAnsi="Times New Roman"/>
          <w:sz w:val="24"/>
          <w:szCs w:val="24"/>
        </w:rPr>
      </w:pPr>
      <w:r w:rsidRPr="00707C23">
        <w:rPr>
          <w:rFonts w:ascii="Times New Roman" w:hAnsi="Times New Roman"/>
          <w:sz w:val="24"/>
          <w:szCs w:val="24"/>
        </w:rPr>
        <w:t>Berettyóújfalu Város Önkormányzata Képviselő-testülete pályázatot nyújt be a Magyar Kézilabda Szövetség által kiírt Országos Tornaterem Felújítási Program felhívásra a Kabos Endre Sportcsarnok korszerűsítése tárgyában a következő feltételekkel:</w:t>
      </w:r>
    </w:p>
    <w:p w14:paraId="378865D5" w14:textId="36FE8E31" w:rsidR="00707C23" w:rsidRPr="00707C23" w:rsidRDefault="00707C23" w:rsidP="00707C23">
      <w:pPr>
        <w:tabs>
          <w:tab w:val="left" w:pos="0"/>
        </w:tabs>
        <w:ind w:left="708"/>
        <w:jc w:val="both"/>
        <w:rPr>
          <w:rFonts w:ascii="Times New Roman" w:hAnsi="Times New Roman"/>
          <w:sz w:val="24"/>
          <w:szCs w:val="24"/>
        </w:rPr>
      </w:pPr>
      <w:r w:rsidRPr="00707C23">
        <w:rPr>
          <w:rFonts w:ascii="Times New Roman" w:hAnsi="Times New Roman"/>
          <w:sz w:val="24"/>
          <w:szCs w:val="24"/>
        </w:rPr>
        <w:t>A pályázat kapcsán önerő nem merül fel, azonban a pályázat megvalósulását követően Berettyóújfalu Város Önkormányzatának 15 év határozott időre szóló térítésmentes használati és hasznosítási jogot kell biztosítani a Magyar Kézilabda Szövetségnek a fejlesztéssel érintett ingatlanon, a meghatározott idősávokban.</w:t>
      </w:r>
    </w:p>
    <w:p w14:paraId="66B4E9D7" w14:textId="06B7776C" w:rsidR="00445C49" w:rsidRPr="00707C23" w:rsidRDefault="00707C23" w:rsidP="00707C23">
      <w:pPr>
        <w:suppressAutoHyphens/>
        <w:spacing w:after="0" w:line="240" w:lineRule="auto"/>
        <w:ind w:left="708"/>
        <w:jc w:val="both"/>
        <w:rPr>
          <w:rFonts w:ascii="Times New Roman" w:eastAsia="Times New Roman" w:hAnsi="Times New Roman"/>
          <w:sz w:val="24"/>
          <w:szCs w:val="24"/>
          <w:lang w:eastAsia="zh-CN"/>
        </w:rPr>
      </w:pPr>
      <w:r w:rsidRPr="00707C23">
        <w:rPr>
          <w:rFonts w:ascii="Times New Roman" w:hAnsi="Times New Roman"/>
          <w:sz w:val="24"/>
          <w:szCs w:val="24"/>
        </w:rPr>
        <w:t>A Képviselő-testület felhatalmazza a polgármestert a projekttel és a pályázat benyújtásával kapcsolatos dokumentumok aláírására.</w:t>
      </w:r>
      <w:r w:rsidR="00445C49" w:rsidRPr="00707C23">
        <w:rPr>
          <w:rFonts w:ascii="Times New Roman" w:eastAsia="Times New Roman" w:hAnsi="Times New Roman"/>
          <w:sz w:val="24"/>
          <w:szCs w:val="24"/>
          <w:lang w:eastAsia="zh-CN"/>
        </w:rPr>
        <w:t xml:space="preserve"> </w:t>
      </w:r>
    </w:p>
    <w:p w14:paraId="457BBF30" w14:textId="77777777" w:rsidR="00445C49" w:rsidRPr="0053099D" w:rsidRDefault="00445C49" w:rsidP="00445C4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január 25.</w:t>
      </w:r>
    </w:p>
    <w:p w14:paraId="3762655C" w14:textId="77777777" w:rsidR="00445C49" w:rsidRDefault="00445C49" w:rsidP="00445C49">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54D75ADB" w14:textId="77777777" w:rsidR="00445C49" w:rsidRPr="0053099D" w:rsidRDefault="00445C49" w:rsidP="00445C49">
      <w:pPr>
        <w:suppressAutoHyphens/>
        <w:spacing w:after="0" w:line="240" w:lineRule="auto"/>
        <w:jc w:val="both"/>
        <w:rPr>
          <w:rFonts w:ascii="Times New Roman" w:eastAsia="Times New Roman" w:hAnsi="Times New Roman"/>
          <w:iCs/>
          <w:color w:val="000000"/>
          <w:sz w:val="24"/>
          <w:szCs w:val="24"/>
          <w:lang w:eastAsia="zh-CN"/>
        </w:rPr>
      </w:pPr>
    </w:p>
    <w:p w14:paraId="64C554A1" w14:textId="77777777" w:rsidR="00445C49" w:rsidRPr="0053099D" w:rsidRDefault="00445C49" w:rsidP="00445C4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w:t>
      </w:r>
      <w:r>
        <w:rPr>
          <w:rFonts w:ascii="Times New Roman" w:eastAsia="Times New Roman" w:hAnsi="Times New Roman"/>
          <w:sz w:val="24"/>
          <w:szCs w:val="24"/>
          <w:lang w:eastAsia="zh-CN"/>
        </w:rPr>
        <w:t>0</w:t>
      </w:r>
      <w:r w:rsidRPr="0053099D">
        <w:rPr>
          <w:rFonts w:ascii="Times New Roman" w:eastAsia="Times New Roman" w:hAnsi="Times New Roman"/>
          <w:sz w:val="24"/>
          <w:szCs w:val="24"/>
          <w:lang w:eastAsia="zh-CN"/>
        </w:rPr>
        <w:t xml:space="preserve"> tartózkodás mellett az alábbi határozatot hozta:</w:t>
      </w:r>
    </w:p>
    <w:p w14:paraId="014C92DD" w14:textId="77777777" w:rsidR="00445C49" w:rsidRPr="0053099D" w:rsidRDefault="00445C49" w:rsidP="00445C49">
      <w:pPr>
        <w:suppressAutoHyphens/>
        <w:spacing w:after="0" w:line="240" w:lineRule="auto"/>
        <w:jc w:val="both"/>
        <w:rPr>
          <w:rFonts w:ascii="Times New Roman" w:eastAsia="Times New Roman" w:hAnsi="Times New Roman"/>
          <w:b/>
          <w:sz w:val="24"/>
          <w:szCs w:val="24"/>
          <w:u w:val="single"/>
          <w:lang w:eastAsia="zh-CN"/>
        </w:rPr>
      </w:pPr>
    </w:p>
    <w:p w14:paraId="71AACAC0" w14:textId="6FD750E6" w:rsidR="00445C49" w:rsidRPr="0053099D" w:rsidRDefault="00445C49" w:rsidP="00445C4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9</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Ügyrendi, Közrendvédelmi és Településfejlesztési Bizottsági Határozat</w:t>
      </w:r>
    </w:p>
    <w:p w14:paraId="3EA99678" w14:textId="77777777" w:rsidR="00DF7AC7" w:rsidRDefault="00445C49" w:rsidP="00DF7AC7">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sidR="00DF7AC7">
        <w:rPr>
          <w:rFonts w:ascii="Times New Roman" w:eastAsia="Times New Roman" w:hAnsi="Times New Roman"/>
          <w:sz w:val="24"/>
          <w:szCs w:val="24"/>
          <w:lang w:eastAsia="zh-CN"/>
        </w:rPr>
        <w:t>az alábbi határozat elfogadását javasolja a Képviselő-testületnek:</w:t>
      </w:r>
    </w:p>
    <w:p w14:paraId="0AFE407B" w14:textId="77777777" w:rsidR="00DF7AC7" w:rsidRPr="00707C23" w:rsidRDefault="00DF7AC7" w:rsidP="00DF7AC7">
      <w:pPr>
        <w:tabs>
          <w:tab w:val="left" w:pos="0"/>
        </w:tabs>
        <w:ind w:left="708"/>
        <w:jc w:val="both"/>
        <w:rPr>
          <w:rFonts w:ascii="Times New Roman" w:hAnsi="Times New Roman"/>
          <w:sz w:val="24"/>
          <w:szCs w:val="24"/>
        </w:rPr>
      </w:pPr>
      <w:r w:rsidRPr="00707C23">
        <w:rPr>
          <w:rFonts w:ascii="Times New Roman" w:hAnsi="Times New Roman"/>
          <w:sz w:val="24"/>
          <w:szCs w:val="24"/>
        </w:rPr>
        <w:t>Berettyóújfalu Város Önkormányzata Képviselő-testülete pályázatot nyújt be a Magyar Kézilabda Szövetség által kiírt Országos Tornaterem Felújítási Program felhívásra a Kabos Endre Sportcsarnok korszerűsítése tárgyában a következő feltételekkel:</w:t>
      </w:r>
    </w:p>
    <w:p w14:paraId="56FC5BB7" w14:textId="77777777" w:rsidR="00DF7AC7" w:rsidRPr="00707C23" w:rsidRDefault="00DF7AC7" w:rsidP="00DF7AC7">
      <w:pPr>
        <w:tabs>
          <w:tab w:val="left" w:pos="0"/>
        </w:tabs>
        <w:ind w:left="708"/>
        <w:jc w:val="both"/>
        <w:rPr>
          <w:rFonts w:ascii="Times New Roman" w:hAnsi="Times New Roman"/>
          <w:sz w:val="24"/>
          <w:szCs w:val="24"/>
        </w:rPr>
      </w:pPr>
      <w:r w:rsidRPr="00707C23">
        <w:rPr>
          <w:rFonts w:ascii="Times New Roman" w:hAnsi="Times New Roman"/>
          <w:sz w:val="24"/>
          <w:szCs w:val="24"/>
        </w:rPr>
        <w:t>A pályázat kapcsán önerő nem merül fel, azonban a pályázat megvalósulását követően Berettyóújfalu Város Önkormányzatának 15 év határozott időre szóló térítésmentes használati és hasznosítási jogot kell biztosítani a Magyar Kézilabda Szövetségnek a fejlesztéssel érintett ingatlanon, a meghatározott idősávokban.</w:t>
      </w:r>
    </w:p>
    <w:p w14:paraId="403116DF" w14:textId="2A575BB1" w:rsidR="00445C49" w:rsidRPr="00A94F8D" w:rsidRDefault="00DF7AC7" w:rsidP="00DF7AC7">
      <w:pPr>
        <w:suppressAutoHyphens/>
        <w:spacing w:after="0" w:line="240" w:lineRule="auto"/>
        <w:ind w:left="708"/>
        <w:jc w:val="both"/>
        <w:rPr>
          <w:rFonts w:ascii="Times New Roman" w:hAnsi="Times New Roman"/>
          <w:sz w:val="24"/>
          <w:szCs w:val="24"/>
        </w:rPr>
      </w:pPr>
      <w:r w:rsidRPr="00707C23">
        <w:rPr>
          <w:rFonts w:ascii="Times New Roman" w:hAnsi="Times New Roman"/>
          <w:sz w:val="24"/>
          <w:szCs w:val="24"/>
        </w:rPr>
        <w:t>A Képviselő-testület felhatalmazza a polgármestert a projekttel és a pályázat benyújtásával kapcsolatos dokumentumok aláírására.</w:t>
      </w:r>
    </w:p>
    <w:p w14:paraId="3647366A" w14:textId="3817BC2E" w:rsidR="00445C49" w:rsidRPr="0053099D" w:rsidRDefault="00445C49" w:rsidP="00445C4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január 25.</w:t>
      </w:r>
    </w:p>
    <w:p w14:paraId="58F091B7" w14:textId="64FF4C55" w:rsidR="00DA5264" w:rsidRDefault="00445C49" w:rsidP="00445C4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4240A69" w14:textId="45B011EC" w:rsidR="00DA5264" w:rsidRDefault="00DA5264" w:rsidP="009A3438">
      <w:pPr>
        <w:suppressAutoHyphens/>
        <w:spacing w:after="0" w:line="240" w:lineRule="auto"/>
        <w:jc w:val="both"/>
        <w:rPr>
          <w:rFonts w:ascii="Times New Roman" w:eastAsia="Times New Roman" w:hAnsi="Times New Roman"/>
          <w:sz w:val="24"/>
          <w:szCs w:val="24"/>
          <w:lang w:eastAsia="zh-CN"/>
        </w:rPr>
      </w:pPr>
    </w:p>
    <w:p w14:paraId="2F118937" w14:textId="325C08FC" w:rsidR="00DA5264" w:rsidRDefault="00DF7AC7" w:rsidP="009A343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három közös napirendi pont megtárgyalását követően az Ügyrendi, Közrendvédelmi és Településfejlesztési Bizottság tagjai – Szántai László képviselő kivételével – elhagyták az ülést. </w:t>
      </w:r>
      <w:r w:rsidR="00CD39F7" w:rsidRPr="00D322DC">
        <w:rPr>
          <w:rFonts w:ascii="Times New Roman" w:hAnsi="Times New Roman"/>
          <w:sz w:val="24"/>
          <w:szCs w:val="24"/>
        </w:rPr>
        <w:t>Ezt követően a Pénzügyi Bizottság további napirendi pontj</w:t>
      </w:r>
      <w:r w:rsidR="00CD39F7">
        <w:rPr>
          <w:rFonts w:ascii="Times New Roman" w:hAnsi="Times New Roman"/>
          <w:sz w:val="24"/>
          <w:szCs w:val="24"/>
        </w:rPr>
        <w:t>á</w:t>
      </w:r>
      <w:r w:rsidR="00CD39F7" w:rsidRPr="00D322DC">
        <w:rPr>
          <w:rFonts w:ascii="Times New Roman" w:hAnsi="Times New Roman"/>
          <w:sz w:val="24"/>
          <w:szCs w:val="24"/>
        </w:rPr>
        <w:t xml:space="preserve">nak tárgyalása következett. A Pénzügyi Bizottság ülésének levezető elnöke </w:t>
      </w:r>
      <w:r w:rsidR="00CD39F7">
        <w:rPr>
          <w:rFonts w:ascii="Times New Roman" w:hAnsi="Times New Roman"/>
          <w:sz w:val="24"/>
          <w:szCs w:val="24"/>
        </w:rPr>
        <w:t>Dr. Zákány Zsolt</w:t>
      </w:r>
      <w:r w:rsidR="00CD39F7" w:rsidRPr="00D322DC">
        <w:rPr>
          <w:rFonts w:ascii="Times New Roman" w:hAnsi="Times New Roman"/>
          <w:sz w:val="24"/>
          <w:szCs w:val="24"/>
        </w:rPr>
        <w:t xml:space="preserve"> volt. </w:t>
      </w:r>
      <w:r w:rsidR="00CD39F7" w:rsidRPr="00D322DC">
        <w:rPr>
          <w:rFonts w:ascii="Times New Roman" w:hAnsi="Times New Roman"/>
          <w:sz w:val="24"/>
          <w:szCs w:val="24"/>
          <w:lang w:bidi="hu-HU"/>
        </w:rPr>
        <w:t xml:space="preserve">A levezető elnök köszöntötte a jelenlévőket, majd elmondta, hogy a Pénzügyi Bizottság </w:t>
      </w:r>
      <w:r w:rsidR="00CD39F7">
        <w:rPr>
          <w:rFonts w:ascii="Times New Roman" w:hAnsi="Times New Roman"/>
          <w:sz w:val="24"/>
          <w:szCs w:val="24"/>
          <w:lang w:bidi="hu-HU"/>
        </w:rPr>
        <w:t>3</w:t>
      </w:r>
      <w:r w:rsidR="00CD39F7" w:rsidRPr="00D322DC">
        <w:rPr>
          <w:rFonts w:ascii="Times New Roman" w:hAnsi="Times New Roman"/>
          <w:sz w:val="24"/>
          <w:szCs w:val="24"/>
          <w:lang w:bidi="hu-HU"/>
        </w:rPr>
        <w:t xml:space="preserve"> fővel határozatképes. </w:t>
      </w:r>
      <w:r w:rsidR="00CD39F7" w:rsidRPr="00D322DC">
        <w:rPr>
          <w:rFonts w:ascii="Times New Roman" w:hAnsi="Times New Roman"/>
          <w:sz w:val="24"/>
          <w:szCs w:val="24"/>
          <w:lang w:bidi="hu-HU"/>
        </w:rPr>
        <w:lastRenderedPageBreak/>
        <w:t xml:space="preserve">A levezető elnök elmondta, hogy a bizottsági ülés meghívójában </w:t>
      </w:r>
      <w:r w:rsidR="00CD39F7">
        <w:rPr>
          <w:rFonts w:ascii="Times New Roman" w:hAnsi="Times New Roman"/>
          <w:sz w:val="24"/>
          <w:szCs w:val="24"/>
          <w:lang w:bidi="hu-HU"/>
        </w:rPr>
        <w:t>két</w:t>
      </w:r>
      <w:r w:rsidR="00CD39F7" w:rsidRPr="00D322DC">
        <w:rPr>
          <w:rFonts w:ascii="Times New Roman" w:hAnsi="Times New Roman"/>
          <w:sz w:val="24"/>
          <w:szCs w:val="24"/>
          <w:lang w:bidi="hu-HU"/>
        </w:rPr>
        <w:t xml:space="preserve"> napirendi pont szerepel. A levezető elnök a napirend tervezetét szavazásra bocsátotta, melyet a Bizottság tagjai egyhangúan támogattak.</w:t>
      </w:r>
    </w:p>
    <w:p w14:paraId="4213C38F" w14:textId="7510ABF6" w:rsidR="009A3438" w:rsidRDefault="009A3438" w:rsidP="009A3438">
      <w:pPr>
        <w:suppressAutoHyphens/>
        <w:spacing w:after="0" w:line="240" w:lineRule="auto"/>
        <w:jc w:val="both"/>
        <w:rPr>
          <w:rFonts w:ascii="Times New Roman" w:eastAsia="Times New Roman" w:hAnsi="Times New Roman"/>
          <w:b/>
          <w:bCs/>
          <w:sz w:val="24"/>
          <w:szCs w:val="24"/>
          <w:u w:val="single"/>
          <w:lang w:eastAsia="zh-CN"/>
        </w:rPr>
      </w:pPr>
    </w:p>
    <w:p w14:paraId="696CB4B6" w14:textId="51FF2C61" w:rsidR="00924C53" w:rsidRPr="00924C53" w:rsidRDefault="003733AE"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4</w:t>
      </w:r>
      <w:r w:rsidR="00924C53">
        <w:rPr>
          <w:rFonts w:ascii="Times New Roman" w:eastAsia="Times New Roman" w:hAnsi="Times New Roman"/>
          <w:b/>
          <w:bCs/>
          <w:sz w:val="24"/>
          <w:szCs w:val="24"/>
          <w:u w:val="single"/>
          <w:lang w:eastAsia="zh-CN"/>
        </w:rPr>
        <w:t>. Napirend:</w:t>
      </w:r>
      <w:r w:rsidR="00924C53">
        <w:rPr>
          <w:rFonts w:ascii="Times New Roman" w:eastAsia="Times New Roman" w:hAnsi="Times New Roman"/>
          <w:sz w:val="24"/>
          <w:szCs w:val="24"/>
          <w:lang w:eastAsia="zh-CN"/>
        </w:rPr>
        <w:t xml:space="preserve"> </w:t>
      </w:r>
      <w:r w:rsidR="00CD39F7" w:rsidRPr="00544724">
        <w:rPr>
          <w:rFonts w:ascii="Times New Roman" w:eastAsia="Noto Sans CJK SC Regular" w:hAnsi="Times New Roman" w:cs="FreeSans"/>
          <w:kern w:val="2"/>
          <w:sz w:val="24"/>
          <w:szCs w:val="24"/>
          <w:lang w:eastAsia="zh-CN" w:bidi="hi-IN"/>
        </w:rPr>
        <w:t>Előterjesztés az önkormányzat tulajdonában álló lakások és helyiségek bérletére, valamint az elidegenítésükre vonatkozó szabályokról szóló 12/2022. (VII. 1.) önkormányzati rendelet módosításáról</w:t>
      </w:r>
    </w:p>
    <w:p w14:paraId="446588F9" w14:textId="5E63AB73"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08C09012" w14:textId="2493D70D" w:rsidR="003733AE" w:rsidRPr="004975DD" w:rsidRDefault="009378E5" w:rsidP="00841BBD">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iCs/>
          <w:color w:val="000000"/>
          <w:sz w:val="24"/>
          <w:szCs w:val="24"/>
          <w:lang w:eastAsia="zh-CN"/>
        </w:rPr>
        <w:t>Dr. Körtvélyesi Viktor jegyző</w:t>
      </w:r>
      <w:r w:rsidR="004975DD">
        <w:rPr>
          <w:rFonts w:ascii="Times New Roman" w:eastAsia="Times New Roman" w:hAnsi="Times New Roman"/>
          <w:b/>
          <w:iCs/>
          <w:color w:val="000000"/>
          <w:sz w:val="24"/>
          <w:szCs w:val="24"/>
          <w:lang w:eastAsia="zh-CN"/>
        </w:rPr>
        <w:t xml:space="preserve"> </w:t>
      </w:r>
      <w:r w:rsidR="004975DD">
        <w:rPr>
          <w:rFonts w:ascii="Times New Roman" w:eastAsia="Times New Roman" w:hAnsi="Times New Roman"/>
          <w:iCs/>
          <w:color w:val="000000"/>
          <w:sz w:val="24"/>
          <w:szCs w:val="24"/>
          <w:lang w:eastAsia="zh-CN"/>
        </w:rPr>
        <w:t xml:space="preserve">szóbeli kiegészítésében elmondta, hogy az előterjesztéshez csatolásra került a Kormányhivatal szakmai segítségnyújtása, mely több pontban tesz megjegyzéseket a lakásrendelettel kapcsolatban. </w:t>
      </w:r>
      <w:r w:rsidR="000A491E">
        <w:rPr>
          <w:rFonts w:ascii="Times New Roman" w:eastAsia="Times New Roman" w:hAnsi="Times New Roman"/>
          <w:iCs/>
          <w:color w:val="000000"/>
          <w:sz w:val="24"/>
          <w:szCs w:val="24"/>
          <w:lang w:eastAsia="zh-CN"/>
        </w:rPr>
        <w:t xml:space="preserve">Még szeptemberben érkezett ez a segítségnyújtás március 1-jei határidővel, úgyhogy hagytak időt a rendelet átdolgozására. Erre az időre szükség is volt, mert elég átfogó módosításokat kellett végrehajtani a lakásrendeletben. Pontról pontra nem sorolná fel a Kormányhivatal aggályait és javaslatait, az előterjesztésben ezek részletesen kifejtésre kerültek. </w:t>
      </w:r>
      <w:r w:rsidR="00E1662F">
        <w:rPr>
          <w:rFonts w:ascii="Times New Roman" w:eastAsia="Times New Roman" w:hAnsi="Times New Roman"/>
          <w:iCs/>
          <w:color w:val="000000"/>
          <w:sz w:val="24"/>
          <w:szCs w:val="24"/>
          <w:lang w:eastAsia="zh-CN"/>
        </w:rPr>
        <w:t>Az egyik legfontosabbat viszont kiemelné. Jelenleg úgy zajlik a lakbérek megállapítása, hogy vannak szociális helyzet alapján, költségelven, valamint piaci alapon történő bérbeadások és a lakásrendele</w:t>
      </w:r>
      <w:r w:rsidR="00A54A9E">
        <w:rPr>
          <w:rFonts w:ascii="Times New Roman" w:eastAsia="Times New Roman" w:hAnsi="Times New Roman"/>
          <w:iCs/>
          <w:color w:val="000000"/>
          <w:sz w:val="24"/>
          <w:szCs w:val="24"/>
          <w:lang w:eastAsia="zh-CN"/>
        </w:rPr>
        <w:t>t jelenleg csak szociális helyzet</w:t>
      </w:r>
      <w:r w:rsidR="00E1662F">
        <w:rPr>
          <w:rFonts w:ascii="Times New Roman" w:eastAsia="Times New Roman" w:hAnsi="Times New Roman"/>
          <w:iCs/>
          <w:color w:val="000000"/>
          <w:sz w:val="24"/>
          <w:szCs w:val="24"/>
          <w:lang w:eastAsia="zh-CN"/>
        </w:rPr>
        <w:t xml:space="preserve"> és költségelv</w:t>
      </w:r>
      <w:r w:rsidR="00A54A9E">
        <w:rPr>
          <w:rFonts w:ascii="Times New Roman" w:eastAsia="Times New Roman" w:hAnsi="Times New Roman"/>
          <w:iCs/>
          <w:color w:val="000000"/>
          <w:sz w:val="24"/>
          <w:szCs w:val="24"/>
          <w:lang w:eastAsia="zh-CN"/>
        </w:rPr>
        <w:t xml:space="preserve">ű lakbéreket állapít meg összegszerűen. Ha piaci alapon akar az önkormányzat kiadni egy lakást, akkor azt megversenyeztetik, melynek során a bérlő jelöltek adnak egy-egy árajánlatot a bérleti díjra. A lakástörvényre hivatkozva a Kormányhivatal azt állapította meg, hogy ez így jogszabályellenes, </w:t>
      </w:r>
      <w:r w:rsidR="00FB74C5">
        <w:rPr>
          <w:rFonts w:ascii="Times New Roman" w:eastAsia="Times New Roman" w:hAnsi="Times New Roman"/>
          <w:iCs/>
          <w:color w:val="000000"/>
          <w:sz w:val="24"/>
          <w:szCs w:val="24"/>
          <w:lang w:eastAsia="zh-CN"/>
        </w:rPr>
        <w:t>ugyanis a piaci alapon történő lakbéreket is rendeleti szinten, összegszerűen kell meg</w:t>
      </w:r>
      <w:r w:rsidR="00E31BFA">
        <w:rPr>
          <w:rFonts w:ascii="Times New Roman" w:eastAsia="Times New Roman" w:hAnsi="Times New Roman"/>
          <w:iCs/>
          <w:color w:val="000000"/>
          <w:sz w:val="24"/>
          <w:szCs w:val="24"/>
          <w:lang w:eastAsia="zh-CN"/>
        </w:rPr>
        <w:t xml:space="preserve">állapítani, tehát nincs lehetőség a bérlők versenyeztetésére. </w:t>
      </w:r>
      <w:r w:rsidR="00F829EA">
        <w:rPr>
          <w:rFonts w:ascii="Times New Roman" w:eastAsia="Times New Roman" w:hAnsi="Times New Roman"/>
          <w:iCs/>
          <w:color w:val="000000"/>
          <w:sz w:val="24"/>
          <w:szCs w:val="24"/>
          <w:lang w:eastAsia="zh-CN"/>
        </w:rPr>
        <w:t xml:space="preserve">A bérleti díj nem lehet szabad megállapodás tárgya. </w:t>
      </w:r>
      <w:r w:rsidR="00511552">
        <w:rPr>
          <w:rFonts w:ascii="Times New Roman" w:eastAsia="Times New Roman" w:hAnsi="Times New Roman"/>
          <w:iCs/>
          <w:color w:val="000000"/>
          <w:sz w:val="24"/>
          <w:szCs w:val="24"/>
          <w:lang w:eastAsia="zh-CN"/>
        </w:rPr>
        <w:t xml:space="preserve">A lakbérekkel kapcsolatban még egy észrevétele volt a Kormányhivatalnak. Az eddigi lakásrendeletben a komfortfokozat, tehát komfort nélküli, félkomfortos, komfortos, összkomfortos besorolás, valamint a lakásnak a mérete határozta meg a fizetendő bérleti díjat, viszont a lakástörvény ezen kívül más szempontokat is meghatároz. A Kormányhivatal kéri, hogy más szempontok is kerüljenek bele a rendeletbe. </w:t>
      </w:r>
      <w:r w:rsidR="00E34962">
        <w:rPr>
          <w:rFonts w:ascii="Times New Roman" w:eastAsia="Times New Roman" w:hAnsi="Times New Roman"/>
          <w:iCs/>
          <w:color w:val="000000"/>
          <w:sz w:val="24"/>
          <w:szCs w:val="24"/>
          <w:lang w:eastAsia="zh-CN"/>
        </w:rPr>
        <w:t xml:space="preserve">A településen belüli fekvése a lakásoknak, valamint a lakások állapota szerint próbálják tovább differenciálni a bérleti díjakat, így került megállapításra két lakbérövezet. A legfontosabb, hogy ezek a változások nem jelentenek lakbérnövekedést. </w:t>
      </w:r>
      <w:r w:rsidR="000825B7">
        <w:rPr>
          <w:rFonts w:ascii="Times New Roman" w:eastAsia="Times New Roman" w:hAnsi="Times New Roman"/>
          <w:iCs/>
          <w:color w:val="000000"/>
          <w:sz w:val="24"/>
          <w:szCs w:val="24"/>
          <w:lang w:eastAsia="zh-CN"/>
        </w:rPr>
        <w:t xml:space="preserve">Ha elfogadásra kerül ez a rendelet-módosítás, akkor az ezt követően kiírandó piaci alapú lakás pályázatoknál fognak érvényesülni az új bérleti díjak. </w:t>
      </w:r>
      <w:r w:rsidR="00FA69D0">
        <w:rPr>
          <w:rFonts w:ascii="Times New Roman" w:eastAsia="Times New Roman" w:hAnsi="Times New Roman"/>
          <w:iCs/>
          <w:color w:val="000000"/>
          <w:sz w:val="24"/>
          <w:szCs w:val="24"/>
          <w:lang w:eastAsia="zh-CN"/>
        </w:rPr>
        <w:t xml:space="preserve">A decemberi Képviselő-testületi ülésen merült fel a nyugdíjasházra vonatkozó kérdés, illetve módosítási igény. </w:t>
      </w:r>
      <w:r w:rsidR="0019690F">
        <w:rPr>
          <w:rFonts w:ascii="Times New Roman" w:eastAsia="Times New Roman" w:hAnsi="Times New Roman"/>
          <w:iCs/>
          <w:color w:val="000000"/>
          <w:sz w:val="24"/>
          <w:szCs w:val="24"/>
          <w:lang w:eastAsia="zh-CN"/>
        </w:rPr>
        <w:t>A rendelet-módosítás során az ide vonatkozó rész kiegészítésre kerül, hogy az öregségi nyugdíjra jogosító nyugdíjkorhatárt betöltött személyek pályázhatnak, valamint berettyóújfalui lakóhellyel, tartózkod</w:t>
      </w:r>
      <w:r w:rsidR="00CE5621">
        <w:rPr>
          <w:rFonts w:ascii="Times New Roman" w:eastAsia="Times New Roman" w:hAnsi="Times New Roman"/>
          <w:iCs/>
          <w:color w:val="000000"/>
          <w:sz w:val="24"/>
          <w:szCs w:val="24"/>
          <w:lang w:eastAsia="zh-CN"/>
        </w:rPr>
        <w:t xml:space="preserve">ási hellyel kell rendelkezniük a pályázóknak és már az igénylés benyújtásakor nem legyen lakástulajdonuk. Ezzel a pályázók köre szigorításra került, de lényegében berettyóújfalui nyugdíjasoknak kedvezne ez a módosítás. </w:t>
      </w:r>
    </w:p>
    <w:p w14:paraId="1D6AB55D" w14:textId="21BC6AC8" w:rsidR="00CD39F7" w:rsidRDefault="00CD39F7" w:rsidP="00841BBD">
      <w:pPr>
        <w:suppressAutoHyphens/>
        <w:spacing w:after="0" w:line="240" w:lineRule="auto"/>
        <w:jc w:val="both"/>
        <w:rPr>
          <w:rFonts w:ascii="Times New Roman" w:eastAsia="Times New Roman" w:hAnsi="Times New Roman"/>
          <w:iCs/>
          <w:color w:val="000000"/>
          <w:sz w:val="24"/>
          <w:szCs w:val="24"/>
          <w:lang w:eastAsia="zh-CN"/>
        </w:rPr>
      </w:pPr>
    </w:p>
    <w:p w14:paraId="545944C2" w14:textId="6C6365A3" w:rsidR="00CD39F7" w:rsidRPr="00CE5621" w:rsidRDefault="00CE5621" w:rsidP="00841BBD">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iCs/>
          <w:color w:val="000000"/>
          <w:sz w:val="24"/>
          <w:szCs w:val="24"/>
          <w:lang w:eastAsia="zh-CN"/>
        </w:rPr>
        <w:t>Szántai László képviselő</w:t>
      </w:r>
      <w:r>
        <w:rPr>
          <w:rFonts w:ascii="Times New Roman" w:eastAsia="Times New Roman" w:hAnsi="Times New Roman"/>
          <w:iCs/>
          <w:color w:val="000000"/>
          <w:sz w:val="24"/>
          <w:szCs w:val="24"/>
          <w:lang w:eastAsia="zh-CN"/>
        </w:rPr>
        <w:t xml:space="preserve"> kérdést tett fel arra vonatkozóan, hogy mi van akkor, ha valakinek résztulajdona van, és nem tud rendelkezni fölötte, mert a többi tulajdonos nem akarja eladni az adott ingatlant. Ilyen helyzetben mi lehet a megoldás?</w:t>
      </w:r>
      <w:r w:rsidR="00BB378D">
        <w:rPr>
          <w:rFonts w:ascii="Times New Roman" w:eastAsia="Times New Roman" w:hAnsi="Times New Roman"/>
          <w:iCs/>
          <w:color w:val="000000"/>
          <w:sz w:val="24"/>
          <w:szCs w:val="24"/>
          <w:lang w:eastAsia="zh-CN"/>
        </w:rPr>
        <w:t xml:space="preserve"> Ezt a kérdést gondolatébresztőnek szánta, mert egy idő után véleménye szerint ez probléma lesz. Nem kíván erre most választ kapni, de el kellene gondolkodni rajta, hogy ezt a helyzetet hogyan lehet majd kezelni.</w:t>
      </w:r>
    </w:p>
    <w:p w14:paraId="1357CA8D" w14:textId="2A024F94" w:rsidR="00CD39F7" w:rsidRDefault="00CD39F7" w:rsidP="00841BBD">
      <w:pPr>
        <w:suppressAutoHyphens/>
        <w:spacing w:after="0" w:line="240" w:lineRule="auto"/>
        <w:jc w:val="both"/>
        <w:rPr>
          <w:rFonts w:ascii="Times New Roman" w:eastAsia="Times New Roman" w:hAnsi="Times New Roman"/>
          <w:iCs/>
          <w:color w:val="000000"/>
          <w:sz w:val="24"/>
          <w:szCs w:val="24"/>
          <w:lang w:eastAsia="zh-CN"/>
        </w:rPr>
      </w:pPr>
    </w:p>
    <w:p w14:paraId="38150CD0" w14:textId="77777777" w:rsidR="00B356FB" w:rsidRDefault="00B356FB" w:rsidP="00B356FB">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1A995664" w14:textId="77777777" w:rsidR="00B356FB" w:rsidRDefault="00B356FB" w:rsidP="00B356FB">
      <w:pPr>
        <w:suppressAutoHyphens/>
        <w:spacing w:after="0" w:line="240" w:lineRule="auto"/>
        <w:jc w:val="both"/>
        <w:rPr>
          <w:rFonts w:ascii="Times New Roman" w:eastAsia="Times New Roman" w:hAnsi="Times New Roman"/>
          <w:iCs/>
          <w:color w:val="000000"/>
          <w:sz w:val="24"/>
          <w:szCs w:val="24"/>
          <w:lang w:eastAsia="zh-CN"/>
        </w:rPr>
      </w:pPr>
    </w:p>
    <w:p w14:paraId="0793F11B" w14:textId="77777777" w:rsidR="00B356FB" w:rsidRPr="0053099D" w:rsidRDefault="00B356FB" w:rsidP="00B356F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519543D1" w14:textId="77777777" w:rsidR="00B356FB" w:rsidRPr="0053099D" w:rsidRDefault="00B356FB" w:rsidP="00B356FB">
      <w:pPr>
        <w:suppressAutoHyphens/>
        <w:spacing w:after="0" w:line="240" w:lineRule="auto"/>
        <w:jc w:val="both"/>
        <w:rPr>
          <w:rFonts w:ascii="Times New Roman" w:eastAsia="Times New Roman" w:hAnsi="Times New Roman"/>
          <w:b/>
          <w:sz w:val="24"/>
          <w:szCs w:val="24"/>
          <w:u w:val="single"/>
          <w:lang w:eastAsia="zh-CN"/>
        </w:rPr>
      </w:pPr>
    </w:p>
    <w:p w14:paraId="66578CCE" w14:textId="253CFFFA" w:rsidR="00B356FB" w:rsidRPr="0053099D" w:rsidRDefault="00B356FB" w:rsidP="00B356FB">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7613A828" w14:textId="275F0CED" w:rsidR="00B356FB" w:rsidRPr="00707C23" w:rsidRDefault="00B356FB" w:rsidP="00B356F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lastRenderedPageBreak/>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Pr="00544724">
        <w:rPr>
          <w:rFonts w:ascii="Times New Roman" w:eastAsia="Noto Sans CJK SC Regular" w:hAnsi="Times New Roman" w:cs="FreeSans"/>
          <w:kern w:val="2"/>
          <w:sz w:val="24"/>
          <w:szCs w:val="24"/>
          <w:lang w:eastAsia="zh-CN" w:bidi="hi-IN"/>
        </w:rPr>
        <w:t>az önkormányzat tulajdonában álló lakások és helyiségek bérletére, valamint az elidegenítésükre vonatkozó szabályokról szóló 12/2022. (VII. 1.) önkormányzati rendelet módosításá</w:t>
      </w:r>
      <w:r>
        <w:rPr>
          <w:rFonts w:ascii="Times New Roman" w:eastAsia="SimSun" w:hAnsi="Times New Roman" w:cs="Mangal"/>
          <w:bCs/>
          <w:color w:val="000000"/>
          <w:kern w:val="2"/>
          <w:sz w:val="24"/>
          <w:szCs w:val="24"/>
          <w:lang w:eastAsia="zh-CN" w:bidi="hi-IN"/>
        </w:rPr>
        <w:t xml:space="preserve">t támogatja </w:t>
      </w:r>
      <w:r>
        <w:rPr>
          <w:rFonts w:ascii="Times New Roman" w:hAnsi="Times New Roman"/>
          <w:sz w:val="24"/>
          <w:szCs w:val="24"/>
        </w:rPr>
        <w:t>és a Képviselő-testületnek elfogadásra javasolja.</w:t>
      </w:r>
      <w:r w:rsidRPr="00707C23">
        <w:rPr>
          <w:rFonts w:ascii="Times New Roman" w:eastAsia="Times New Roman" w:hAnsi="Times New Roman"/>
          <w:sz w:val="24"/>
          <w:szCs w:val="24"/>
          <w:lang w:eastAsia="zh-CN"/>
        </w:rPr>
        <w:t xml:space="preserve"> </w:t>
      </w:r>
    </w:p>
    <w:p w14:paraId="6B26F9EB" w14:textId="77777777" w:rsidR="00B356FB" w:rsidRPr="0053099D" w:rsidRDefault="00B356FB" w:rsidP="00B356F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január 25.</w:t>
      </w:r>
    </w:p>
    <w:p w14:paraId="35B397C4" w14:textId="514EA215" w:rsidR="00CD39F7" w:rsidRDefault="00B356FB" w:rsidP="00B356FB">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23F5504" w14:textId="140ECC34" w:rsidR="00CD39F7" w:rsidRDefault="00CD39F7" w:rsidP="00841BBD">
      <w:pPr>
        <w:suppressAutoHyphens/>
        <w:spacing w:after="0" w:line="240" w:lineRule="auto"/>
        <w:jc w:val="both"/>
        <w:rPr>
          <w:rFonts w:ascii="Times New Roman" w:eastAsia="Times New Roman" w:hAnsi="Times New Roman"/>
          <w:iCs/>
          <w:color w:val="000000"/>
          <w:sz w:val="24"/>
          <w:szCs w:val="24"/>
          <w:lang w:eastAsia="zh-CN"/>
        </w:rPr>
      </w:pPr>
    </w:p>
    <w:p w14:paraId="1D212063" w14:textId="6C23A9C6" w:rsidR="002C3066" w:rsidRPr="00E00060" w:rsidRDefault="00F42460"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w:t>
      </w:r>
      <w:r w:rsidR="00E00060">
        <w:rPr>
          <w:rFonts w:ascii="Times New Roman" w:eastAsia="Times New Roman" w:hAnsi="Times New Roman"/>
          <w:b/>
          <w:sz w:val="24"/>
          <w:szCs w:val="24"/>
          <w:u w:val="single"/>
          <w:lang w:eastAsia="zh-CN"/>
        </w:rPr>
        <w:t>. Napirend:</w:t>
      </w:r>
      <w:r w:rsidR="00E00060">
        <w:rPr>
          <w:rFonts w:ascii="Times New Roman" w:eastAsia="Times New Roman" w:hAnsi="Times New Roman"/>
          <w:sz w:val="24"/>
          <w:szCs w:val="24"/>
          <w:lang w:eastAsia="zh-CN"/>
        </w:rPr>
        <w:t xml:space="preserve"> </w:t>
      </w:r>
      <w:r w:rsidR="00B356FB" w:rsidRPr="00544724">
        <w:rPr>
          <w:rFonts w:ascii="Times New Roman" w:eastAsia="SimSun" w:hAnsi="Times New Roman"/>
          <w:bCs/>
          <w:sz w:val="24"/>
          <w:szCs w:val="24"/>
          <w:lang w:eastAsia="zh-CN" w:bidi="hi-IN"/>
        </w:rPr>
        <w:t>Előterjesztés a berettyóújfalui 3003 hrsz.-ú önkormányzati tulajdonú ingatlan értékesítésére vonatkozó versenytárgyalás eredményéről</w:t>
      </w:r>
    </w:p>
    <w:p w14:paraId="408F0945"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EA06172" w14:textId="03D0ED72" w:rsidR="002C3066" w:rsidRPr="009324AE" w:rsidRDefault="009324AE" w:rsidP="009324AE">
      <w:pPr>
        <w:jc w:val="both"/>
        <w:rPr>
          <w:rFonts w:ascii="Times New Roman" w:hAnsi="Times New Roman"/>
          <w:b/>
          <w:sz w:val="24"/>
          <w:szCs w:val="24"/>
        </w:rPr>
      </w:pPr>
      <w:r>
        <w:rPr>
          <w:rFonts w:ascii="Times New Roman" w:eastAsia="Times New Roman" w:hAnsi="Times New Roman"/>
          <w:b/>
          <w:iCs/>
          <w:color w:val="000000"/>
          <w:sz w:val="24"/>
          <w:szCs w:val="24"/>
          <w:lang w:eastAsia="zh-CN"/>
        </w:rPr>
        <w:t xml:space="preserve">Dr. Körtvélyesi Viktor jegyző </w:t>
      </w:r>
      <w:r>
        <w:rPr>
          <w:rFonts w:ascii="Times New Roman" w:eastAsia="Times New Roman" w:hAnsi="Times New Roman"/>
          <w:iCs/>
          <w:color w:val="000000"/>
          <w:sz w:val="24"/>
          <w:szCs w:val="24"/>
          <w:lang w:eastAsia="zh-CN"/>
        </w:rPr>
        <w:t xml:space="preserve">szóbeli kiegészítésében elmondta, hogy a versenytárgyaláson egy pályázó jelent meg és tett ajánlatot. Tudomása szerint a pályázó a szóban forgó ingatlan melletti társasház egyik lakásában rendelkezik tulajdonnal. </w:t>
      </w:r>
    </w:p>
    <w:p w14:paraId="4BC748F4" w14:textId="77777777" w:rsidR="009324AE" w:rsidRDefault="009324AE" w:rsidP="009324AE">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37468A17" w14:textId="77777777" w:rsidR="009324AE" w:rsidRDefault="009324AE" w:rsidP="009324AE">
      <w:pPr>
        <w:suppressAutoHyphens/>
        <w:spacing w:after="0" w:line="240" w:lineRule="auto"/>
        <w:jc w:val="both"/>
        <w:rPr>
          <w:rFonts w:ascii="Times New Roman" w:eastAsia="Times New Roman" w:hAnsi="Times New Roman"/>
          <w:iCs/>
          <w:color w:val="000000"/>
          <w:sz w:val="24"/>
          <w:szCs w:val="24"/>
          <w:lang w:eastAsia="zh-CN"/>
        </w:rPr>
      </w:pPr>
    </w:p>
    <w:p w14:paraId="282C58D7" w14:textId="77777777" w:rsidR="009324AE" w:rsidRPr="0053099D" w:rsidRDefault="009324AE" w:rsidP="009324AE">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48590AB2" w14:textId="77777777" w:rsidR="009324AE" w:rsidRPr="0053099D" w:rsidRDefault="009324AE" w:rsidP="009324AE">
      <w:pPr>
        <w:suppressAutoHyphens/>
        <w:spacing w:after="0" w:line="240" w:lineRule="auto"/>
        <w:jc w:val="both"/>
        <w:rPr>
          <w:rFonts w:ascii="Times New Roman" w:eastAsia="Times New Roman" w:hAnsi="Times New Roman"/>
          <w:b/>
          <w:sz w:val="24"/>
          <w:szCs w:val="24"/>
          <w:u w:val="single"/>
          <w:lang w:eastAsia="zh-CN"/>
        </w:rPr>
      </w:pPr>
    </w:p>
    <w:p w14:paraId="1AFC194C" w14:textId="43B0D210" w:rsidR="009324AE" w:rsidRPr="0053099D" w:rsidRDefault="009324AE" w:rsidP="009324AE">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4</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23</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546328CA" w14:textId="77777777" w:rsidR="009324AE" w:rsidRDefault="009324AE" w:rsidP="009324AE">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6211D6D8" w14:textId="3FDBFBA3" w:rsidR="009324AE" w:rsidRPr="009324AE" w:rsidRDefault="009324AE" w:rsidP="009324AE">
      <w:pPr>
        <w:ind w:left="708"/>
        <w:jc w:val="both"/>
        <w:rPr>
          <w:rFonts w:ascii="Times New Roman" w:hAnsi="Times New Roman"/>
          <w:color w:val="000000"/>
          <w:sz w:val="24"/>
          <w:szCs w:val="24"/>
        </w:rPr>
      </w:pPr>
      <w:r w:rsidRPr="009324AE">
        <w:rPr>
          <w:rFonts w:ascii="Times New Roman" w:hAnsi="Times New Roman"/>
          <w:color w:val="000000"/>
          <w:sz w:val="24"/>
          <w:szCs w:val="24"/>
        </w:rPr>
        <w:t xml:space="preserve">Berettyóújfalu Város Önkormányzata Képviselő-testülete értékesíti a tulajdonát képező Berettyóújfalu belterület 3003 hrsz.-ú, a természetben 4100 Berettyóújfalu, </w:t>
      </w:r>
      <w:r w:rsidRPr="009324AE">
        <w:rPr>
          <w:rFonts w:ascii="Times New Roman" w:hAnsi="Times New Roman"/>
          <w:sz w:val="24"/>
          <w:szCs w:val="24"/>
        </w:rPr>
        <w:t>Bocskai utcán elhelyezkedő, 193 m</w:t>
      </w:r>
      <w:r w:rsidRPr="009324AE">
        <w:rPr>
          <w:rFonts w:ascii="Times New Roman" w:hAnsi="Times New Roman"/>
          <w:sz w:val="24"/>
          <w:szCs w:val="24"/>
          <w:vertAlign w:val="superscript"/>
        </w:rPr>
        <w:t>2</w:t>
      </w:r>
      <w:r w:rsidRPr="009324AE">
        <w:rPr>
          <w:rFonts w:ascii="Times New Roman" w:hAnsi="Times New Roman"/>
          <w:sz w:val="24"/>
          <w:szCs w:val="24"/>
        </w:rPr>
        <w:t xml:space="preserve"> nagyságú ingatlant Vajas Dorottya (4148 Mezőpeterd, Kossuth Lajos utca 25.) </w:t>
      </w:r>
      <w:r w:rsidRPr="009324AE">
        <w:rPr>
          <w:rFonts w:ascii="Times New Roman" w:hAnsi="Times New Roman"/>
          <w:color w:val="000000"/>
          <w:sz w:val="24"/>
          <w:szCs w:val="24"/>
        </w:rPr>
        <w:t>részére 1/1 tulajdoni arányban</w:t>
      </w:r>
      <w:r w:rsidRPr="009324AE">
        <w:rPr>
          <w:rFonts w:ascii="Times New Roman" w:hAnsi="Times New Roman"/>
          <w:sz w:val="24"/>
          <w:szCs w:val="24"/>
        </w:rPr>
        <w:t xml:space="preserve"> nettó 1.700.000.-Ft + ÁFA áron.</w:t>
      </w:r>
    </w:p>
    <w:p w14:paraId="43927F2F" w14:textId="616C1A1F" w:rsidR="009324AE" w:rsidRPr="00707C23" w:rsidRDefault="009324AE" w:rsidP="009324AE">
      <w:pPr>
        <w:suppressAutoHyphens/>
        <w:spacing w:after="0" w:line="240" w:lineRule="auto"/>
        <w:ind w:left="708"/>
        <w:jc w:val="both"/>
        <w:rPr>
          <w:rFonts w:ascii="Times New Roman" w:eastAsia="Times New Roman" w:hAnsi="Times New Roman"/>
          <w:sz w:val="24"/>
          <w:szCs w:val="24"/>
          <w:lang w:eastAsia="zh-CN"/>
        </w:rPr>
      </w:pPr>
      <w:r w:rsidRPr="009324AE">
        <w:rPr>
          <w:rFonts w:ascii="Times New Roman" w:eastAsia="Times New Roman" w:hAnsi="Times New Roman"/>
          <w:kern w:val="1"/>
          <w:sz w:val="24"/>
          <w:szCs w:val="24"/>
          <w:lang w:eastAsia="hu-HU"/>
        </w:rPr>
        <w:t>A Képviselő-testület felhatalmazza Muraközi István polgármestert az adásvételi szerződés megkötésére.</w:t>
      </w:r>
      <w:r w:rsidRPr="009324AE">
        <w:rPr>
          <w:rFonts w:ascii="Times New Roman" w:eastAsia="Times New Roman" w:hAnsi="Times New Roman"/>
          <w:b/>
          <w:bCs/>
          <w:sz w:val="24"/>
          <w:szCs w:val="24"/>
          <w:lang w:eastAsia="hu-HU"/>
        </w:rPr>
        <w:t xml:space="preserve"> </w:t>
      </w:r>
      <w:r w:rsidRPr="009324AE">
        <w:rPr>
          <w:rFonts w:ascii="Times New Roman" w:hAnsi="Times New Roman"/>
          <w:color w:val="000000"/>
          <w:sz w:val="24"/>
          <w:szCs w:val="24"/>
        </w:rPr>
        <w:t>Az adásvételi szerződés megkötésével kapcsolatban felmerülő költségek a vevőt terhelik.</w:t>
      </w:r>
      <w:r w:rsidRPr="00707C23">
        <w:rPr>
          <w:rFonts w:ascii="Times New Roman" w:eastAsia="Times New Roman" w:hAnsi="Times New Roman"/>
          <w:sz w:val="24"/>
          <w:szCs w:val="24"/>
          <w:lang w:eastAsia="zh-CN"/>
        </w:rPr>
        <w:t xml:space="preserve"> </w:t>
      </w:r>
    </w:p>
    <w:p w14:paraId="6626024B" w14:textId="77777777" w:rsidR="009324AE" w:rsidRPr="0053099D" w:rsidRDefault="009324AE" w:rsidP="009324AE">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2024. január 25.</w:t>
      </w:r>
    </w:p>
    <w:p w14:paraId="41A8830B" w14:textId="5B32D761" w:rsidR="00B356FB" w:rsidRDefault="009324AE" w:rsidP="009324AE">
      <w:pPr>
        <w:jc w:val="both"/>
        <w:rPr>
          <w:rFonts w:ascii="Times New Roman" w:hAnsi="Times New Roman"/>
          <w:sz w:val="24"/>
          <w:szCs w:val="24"/>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CA2D4B0" w14:textId="7EE6C227" w:rsidR="00B356FB" w:rsidRPr="003320E4" w:rsidRDefault="00B356FB" w:rsidP="003320E4">
      <w:pPr>
        <w:jc w:val="both"/>
        <w:rPr>
          <w:rFonts w:ascii="Times New Roman" w:hAnsi="Times New Roman"/>
          <w:sz w:val="24"/>
          <w:szCs w:val="24"/>
        </w:rPr>
      </w:pPr>
    </w:p>
    <w:p w14:paraId="6A21015A" w14:textId="0A6D83B3"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sidR="00C20DDC">
        <w:rPr>
          <w:rFonts w:ascii="Times New Roman" w:eastAsia="Times New Roman" w:hAnsi="Times New Roman"/>
          <w:sz w:val="24"/>
          <w:szCs w:val="24"/>
          <w:lang w:eastAsia="zh-CN"/>
        </w:rPr>
        <w:t>7</w:t>
      </w:r>
      <w:r w:rsidR="009324AE">
        <w:rPr>
          <w:rFonts w:ascii="Times New Roman" w:eastAsia="Times New Roman" w:hAnsi="Times New Roman"/>
          <w:sz w:val="24"/>
          <w:szCs w:val="24"/>
          <w:vertAlign w:val="superscript"/>
          <w:lang w:eastAsia="zh-CN"/>
        </w:rPr>
        <w:t>24</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595F0546" w14:textId="33BD5422"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15FC6AA3"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sidR="009A0867">
        <w:rPr>
          <w:rFonts w:ascii="Times New Roman" w:eastAsia="Times New Roman" w:hAnsi="Times New Roman"/>
          <w:sz w:val="24"/>
          <w:szCs w:val="24"/>
          <w:lang w:eastAsia="zh-CN"/>
        </w:rPr>
        <w:t>Dr. Zákány Zsolt</w:t>
      </w:r>
      <w:r w:rsidR="00D0248F">
        <w:rPr>
          <w:rFonts w:ascii="Times New Roman" w:eastAsia="Times New Roman" w:hAnsi="Times New Roman"/>
          <w:sz w:val="24"/>
          <w:szCs w:val="24"/>
          <w:lang w:eastAsia="zh-CN"/>
        </w:rPr>
        <w:tab/>
      </w:r>
      <w:r w:rsidR="009A0867">
        <w:rPr>
          <w:rFonts w:ascii="Times New Roman" w:eastAsia="Times New Roman" w:hAnsi="Times New Roman"/>
          <w:sz w:val="24"/>
          <w:szCs w:val="24"/>
          <w:lang w:eastAsia="zh-CN"/>
        </w:rPr>
        <w:tab/>
      </w:r>
      <w:r w:rsidR="009A0867">
        <w:rPr>
          <w:rFonts w:ascii="Times New Roman" w:eastAsia="Times New Roman" w:hAnsi="Times New Roman"/>
          <w:sz w:val="24"/>
          <w:szCs w:val="24"/>
          <w:lang w:eastAsia="zh-CN"/>
        </w:rPr>
        <w:tab/>
      </w:r>
      <w:r w:rsidR="009A0867">
        <w:rPr>
          <w:rFonts w:ascii="Times New Roman" w:eastAsia="Times New Roman" w:hAnsi="Times New Roman"/>
          <w:sz w:val="24"/>
          <w:szCs w:val="24"/>
          <w:lang w:eastAsia="zh-CN"/>
        </w:rPr>
        <w:tab/>
      </w:r>
      <w:r w:rsidR="009A0867">
        <w:rPr>
          <w:rFonts w:ascii="Times New Roman" w:eastAsia="Times New Roman" w:hAnsi="Times New Roman"/>
          <w:sz w:val="24"/>
          <w:szCs w:val="24"/>
          <w:lang w:eastAsia="zh-CN"/>
        </w:rPr>
        <w:tab/>
      </w:r>
      <w:r w:rsidR="00D0248F">
        <w:rPr>
          <w:rFonts w:ascii="Times New Roman" w:eastAsia="Times New Roman" w:hAnsi="Times New Roman"/>
          <w:sz w:val="24"/>
          <w:szCs w:val="24"/>
          <w:lang w:eastAsia="zh-CN"/>
        </w:rPr>
        <w:t>Nagy Istvánné</w:t>
      </w:r>
    </w:p>
    <w:p w14:paraId="78B05AC0" w14:textId="4C65E49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sidR="00E14B88">
        <w:rPr>
          <w:rFonts w:ascii="Times New Roman" w:eastAsia="Times New Roman" w:hAnsi="Times New Roman"/>
          <w:sz w:val="24"/>
          <w:szCs w:val="24"/>
          <w:lang w:eastAsia="zh-CN"/>
        </w:rPr>
        <w:t>elnöke</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Ügyrendi, Közrendvédelmi és Település-</w:t>
      </w:r>
    </w:p>
    <w:p w14:paraId="20966D77" w14:textId="7B045B3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fejlesztési Bizottság </w:t>
      </w:r>
      <w:r w:rsidR="00D0248F">
        <w:rPr>
          <w:rFonts w:ascii="Times New Roman" w:eastAsia="Times New Roman" w:hAnsi="Times New Roman"/>
          <w:sz w:val="24"/>
          <w:szCs w:val="24"/>
          <w:lang w:eastAsia="zh-CN"/>
        </w:rPr>
        <w:t>elnöke</w:t>
      </w:r>
    </w:p>
    <w:p w14:paraId="757AC0DE" w14:textId="015161BD"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D660AB" w14:textId="77777777" w:rsidR="002C5DEA" w:rsidRPr="0053099D" w:rsidRDefault="002C5DEA" w:rsidP="00A70A0F">
      <w:pPr>
        <w:suppressAutoHyphens/>
        <w:spacing w:after="0" w:line="240" w:lineRule="auto"/>
        <w:jc w:val="both"/>
        <w:rPr>
          <w:rFonts w:ascii="Times New Roman" w:eastAsia="Times New Roman" w:hAnsi="Times New Roman"/>
          <w:sz w:val="24"/>
          <w:szCs w:val="24"/>
          <w:lang w:eastAsia="zh-CN"/>
        </w:rPr>
      </w:pPr>
    </w:p>
    <w:p w14:paraId="734F524E" w14:textId="40FC2A61"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9A0867">
        <w:rPr>
          <w:rFonts w:ascii="Times New Roman" w:eastAsia="Times New Roman" w:hAnsi="Times New Roman"/>
          <w:sz w:val="24"/>
          <w:szCs w:val="24"/>
          <w:lang w:eastAsia="zh-CN"/>
        </w:rPr>
        <w:t>Csarkó Imre</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3320E4">
        <w:rPr>
          <w:rFonts w:ascii="Times New Roman" w:eastAsia="Times New Roman" w:hAnsi="Times New Roman"/>
          <w:sz w:val="24"/>
          <w:szCs w:val="24"/>
          <w:lang w:eastAsia="zh-CN"/>
        </w:rPr>
        <w:t xml:space="preserve"> </w:t>
      </w:r>
      <w:r w:rsidR="009324AE">
        <w:rPr>
          <w:rFonts w:ascii="Times New Roman" w:eastAsia="Times New Roman" w:hAnsi="Times New Roman"/>
          <w:sz w:val="24"/>
          <w:szCs w:val="24"/>
          <w:lang w:eastAsia="zh-CN"/>
        </w:rPr>
        <w:tab/>
        <w:t>Szántai László</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14:paraId="4515761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Ügyrendi, Közrendvédelmi és Település-</w:t>
      </w:r>
    </w:p>
    <w:p w14:paraId="26417BD2" w14:textId="40846FAF"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9324AE">
        <w:rPr>
          <w:rFonts w:ascii="Times New Roman" w:eastAsia="Times New Roman" w:hAnsi="Times New Roman"/>
          <w:sz w:val="24"/>
          <w:szCs w:val="24"/>
          <w:lang w:eastAsia="zh-CN"/>
        </w:rPr>
        <w:tab/>
      </w:r>
      <w:r w:rsidR="009324AE">
        <w:rPr>
          <w:rFonts w:ascii="Times New Roman" w:eastAsia="Times New Roman" w:hAnsi="Times New Roman"/>
          <w:sz w:val="24"/>
          <w:szCs w:val="24"/>
          <w:lang w:eastAsia="zh-CN"/>
        </w:rPr>
        <w:tab/>
      </w:r>
      <w:r w:rsidR="009324AE">
        <w:rPr>
          <w:rFonts w:ascii="Times New Roman" w:eastAsia="Times New Roman" w:hAnsi="Times New Roman"/>
          <w:sz w:val="24"/>
          <w:szCs w:val="24"/>
          <w:lang w:eastAsia="zh-CN"/>
        </w:rPr>
        <w:tab/>
      </w:r>
      <w:r w:rsidR="009324AE">
        <w:rPr>
          <w:rFonts w:ascii="Times New Roman" w:eastAsia="Times New Roman" w:hAnsi="Times New Roman"/>
          <w:sz w:val="24"/>
          <w:szCs w:val="24"/>
          <w:lang w:eastAsia="zh-CN"/>
        </w:rPr>
        <w:tab/>
        <w:t>fejlesztési Bizottság tagja</w:t>
      </w:r>
    </w:p>
    <w:p w14:paraId="3937E21C" w14:textId="2A1F4AC8"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D849A33" w14:textId="331C56B4" w:rsidR="009324AE" w:rsidRDefault="009324AE" w:rsidP="00A70A0F">
      <w:pPr>
        <w:suppressAutoHyphens/>
        <w:spacing w:after="0" w:line="240" w:lineRule="auto"/>
        <w:jc w:val="both"/>
        <w:rPr>
          <w:rFonts w:ascii="Times New Roman" w:eastAsia="Times New Roman" w:hAnsi="Times New Roman"/>
          <w:sz w:val="24"/>
          <w:szCs w:val="24"/>
          <w:lang w:eastAsia="zh-CN"/>
        </w:rPr>
      </w:pPr>
    </w:p>
    <w:p w14:paraId="6137141D" w14:textId="77777777" w:rsidR="009324AE" w:rsidRDefault="009324AE"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3AD84385" w14:textId="5B6C0712" w:rsidR="00924C53" w:rsidRPr="006A562D" w:rsidRDefault="00A70A0F" w:rsidP="006A562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sectPr w:rsidR="00924C53" w:rsidRPr="006A56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78B5" w14:textId="77777777" w:rsidR="00BA2476" w:rsidRDefault="00BA2476" w:rsidP="00C60018">
      <w:pPr>
        <w:spacing w:after="0" w:line="240" w:lineRule="auto"/>
      </w:pPr>
      <w:r>
        <w:separator/>
      </w:r>
    </w:p>
  </w:endnote>
  <w:endnote w:type="continuationSeparator" w:id="0">
    <w:p w14:paraId="09569918" w14:textId="77777777" w:rsidR="00BA2476" w:rsidRDefault="00BA2476" w:rsidP="00C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Calibri"/>
    <w:charset w:val="00"/>
    <w:family w:val="auto"/>
    <w:pitch w:val="default"/>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E930" w14:textId="0C592E7A" w:rsidR="00AE0738" w:rsidRDefault="00AE0738" w:rsidP="00C60018">
    <w:pPr>
      <w:tabs>
        <w:tab w:val="center" w:pos="4536"/>
        <w:tab w:val="right" w:pos="9072"/>
      </w:tabs>
      <w:spacing w:after="0" w:line="240" w:lineRule="auto"/>
    </w:pPr>
    <w:r w:rsidRPr="00511311">
      <w:rPr>
        <w:rFonts w:eastAsia="Times New Roman"/>
        <w:lang w:eastAsia="hu-H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923" w14:textId="77777777" w:rsidR="00BA2476" w:rsidRDefault="00BA2476" w:rsidP="00C60018">
      <w:pPr>
        <w:spacing w:after="0" w:line="240" w:lineRule="auto"/>
      </w:pPr>
      <w:r>
        <w:separator/>
      </w:r>
    </w:p>
  </w:footnote>
  <w:footnote w:type="continuationSeparator" w:id="0">
    <w:p w14:paraId="07184413" w14:textId="77777777" w:rsidR="00BA2476" w:rsidRDefault="00BA2476" w:rsidP="00C60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1701"/>
        </w:tabs>
        <w:ind w:left="1701" w:firstLine="0"/>
      </w:pPr>
      <w:rPr>
        <w:rFonts w:ascii="Symbol" w:hAnsi="Symbol"/>
        <w:b/>
        <w:bCs/>
        <w:i/>
        <w:iC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0"/>
        </w:tabs>
        <w:ind w:left="0" w:firstLine="0"/>
      </w:pPr>
      <w:rPr>
        <w:rFonts w:ascii="Symbol" w:hAnsi="Symbol"/>
        <w:b/>
        <w:bCs/>
        <w:i/>
        <w:iCs/>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2"/>
        </w:tabs>
        <w:ind w:left="662" w:hanging="360"/>
      </w:pPr>
      <w:rPr>
        <w:rFonts w:ascii="Symbol" w:hAnsi="Symbol" w:cs="StarSymbol"/>
        <w:sz w:val="18"/>
        <w:szCs w:val="18"/>
      </w:rPr>
    </w:lvl>
    <w:lvl w:ilvl="2">
      <w:start w:val="1"/>
      <w:numFmt w:val="bullet"/>
      <w:lvlText w:val=""/>
      <w:lvlJc w:val="left"/>
      <w:pPr>
        <w:tabs>
          <w:tab w:val="num" w:pos="964"/>
        </w:tabs>
        <w:ind w:left="964" w:hanging="360"/>
      </w:pPr>
      <w:rPr>
        <w:rFonts w:ascii="Symbol" w:hAnsi="Symbol" w:cs="StarSymbol"/>
        <w:sz w:val="18"/>
        <w:szCs w:val="18"/>
      </w:rPr>
    </w:lvl>
    <w:lvl w:ilvl="3">
      <w:start w:val="1"/>
      <w:numFmt w:val="bullet"/>
      <w:lvlText w:val=""/>
      <w:lvlJc w:val="left"/>
      <w:pPr>
        <w:tabs>
          <w:tab w:val="num" w:pos="1266"/>
        </w:tabs>
        <w:ind w:left="1266" w:hanging="360"/>
      </w:pPr>
      <w:rPr>
        <w:rFonts w:ascii="Symbol" w:hAnsi="Symbol" w:cs="StarSymbol"/>
        <w:sz w:val="18"/>
        <w:szCs w:val="18"/>
      </w:rPr>
    </w:lvl>
    <w:lvl w:ilvl="4">
      <w:start w:val="1"/>
      <w:numFmt w:val="bullet"/>
      <w:lvlText w:val=""/>
      <w:lvlJc w:val="left"/>
      <w:pPr>
        <w:tabs>
          <w:tab w:val="num" w:pos="1568"/>
        </w:tabs>
        <w:ind w:left="1568" w:hanging="360"/>
      </w:pPr>
      <w:rPr>
        <w:rFonts w:ascii="Symbol" w:hAnsi="Symbol" w:cs="StarSymbol"/>
        <w:sz w:val="18"/>
        <w:szCs w:val="18"/>
      </w:rPr>
    </w:lvl>
    <w:lvl w:ilvl="5">
      <w:start w:val="1"/>
      <w:numFmt w:val="bullet"/>
      <w:lvlText w:val=""/>
      <w:lvlJc w:val="left"/>
      <w:pPr>
        <w:tabs>
          <w:tab w:val="num" w:pos="1870"/>
        </w:tabs>
        <w:ind w:left="1870" w:hanging="360"/>
      </w:pPr>
      <w:rPr>
        <w:rFonts w:ascii="Symbol" w:hAnsi="Symbol" w:cs="StarSymbol"/>
        <w:sz w:val="18"/>
        <w:szCs w:val="18"/>
      </w:rPr>
    </w:lvl>
    <w:lvl w:ilvl="6">
      <w:start w:val="1"/>
      <w:numFmt w:val="bullet"/>
      <w:lvlText w:val=""/>
      <w:lvlJc w:val="left"/>
      <w:pPr>
        <w:tabs>
          <w:tab w:val="num" w:pos="2172"/>
        </w:tabs>
        <w:ind w:left="2172" w:hanging="360"/>
      </w:pPr>
      <w:rPr>
        <w:rFonts w:ascii="Symbol" w:hAnsi="Symbol" w:cs="StarSymbol"/>
        <w:sz w:val="18"/>
        <w:szCs w:val="18"/>
      </w:rPr>
    </w:lvl>
    <w:lvl w:ilvl="7">
      <w:start w:val="1"/>
      <w:numFmt w:val="bullet"/>
      <w:lvlText w:val=""/>
      <w:lvlJc w:val="left"/>
      <w:pPr>
        <w:tabs>
          <w:tab w:val="num" w:pos="2474"/>
        </w:tabs>
        <w:ind w:left="2474" w:hanging="360"/>
      </w:pPr>
      <w:rPr>
        <w:rFonts w:ascii="Symbol" w:hAnsi="Symbol" w:cs="StarSymbol"/>
        <w:sz w:val="18"/>
        <w:szCs w:val="18"/>
      </w:rPr>
    </w:lvl>
    <w:lvl w:ilvl="8">
      <w:start w:val="1"/>
      <w:numFmt w:val="bullet"/>
      <w:lvlText w:val=""/>
      <w:lvlJc w:val="left"/>
      <w:pPr>
        <w:tabs>
          <w:tab w:val="num" w:pos="2776"/>
        </w:tabs>
        <w:ind w:left="2776" w:hanging="360"/>
      </w:pPr>
      <w:rPr>
        <w:rFonts w:ascii="Symbol" w:hAnsi="Symbol" w:cs="StarSymbol"/>
        <w:sz w:val="18"/>
        <w:szCs w:val="18"/>
      </w:rPr>
    </w:lvl>
  </w:abstractNum>
  <w:abstractNum w:abstractNumId="1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2" w15:restartNumberingAfterBreak="0">
    <w:nsid w:val="15801073"/>
    <w:multiLevelType w:val="hybridMultilevel"/>
    <w:tmpl w:val="8A76717A"/>
    <w:lvl w:ilvl="0" w:tplc="03C2A68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24395A69"/>
    <w:multiLevelType w:val="hybridMultilevel"/>
    <w:tmpl w:val="57FCE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CE0AAB"/>
    <w:multiLevelType w:val="hybridMultilevel"/>
    <w:tmpl w:val="9878DF08"/>
    <w:lvl w:ilvl="0" w:tplc="0E5E6C28">
      <w:start w:val="3"/>
      <w:numFmt w:val="bullet"/>
      <w:lvlText w:val="-"/>
      <w:lvlJc w:val="left"/>
      <w:pPr>
        <w:ind w:left="2157" w:hanging="360"/>
      </w:pPr>
      <w:rPr>
        <w:rFonts w:ascii="Times New Roman" w:eastAsia="Lucida Sans Unicode" w:hAnsi="Times New Roman" w:cs="Times New Roman" w:hint="default"/>
        <w:color w:val="000000"/>
      </w:rPr>
    </w:lvl>
    <w:lvl w:ilvl="1" w:tplc="040E0003" w:tentative="1">
      <w:start w:val="1"/>
      <w:numFmt w:val="bullet"/>
      <w:lvlText w:val="o"/>
      <w:lvlJc w:val="left"/>
      <w:pPr>
        <w:ind w:left="2877" w:hanging="360"/>
      </w:pPr>
      <w:rPr>
        <w:rFonts w:ascii="Courier New" w:hAnsi="Courier New" w:cs="Courier New" w:hint="default"/>
      </w:rPr>
    </w:lvl>
    <w:lvl w:ilvl="2" w:tplc="040E0005" w:tentative="1">
      <w:start w:val="1"/>
      <w:numFmt w:val="bullet"/>
      <w:lvlText w:val=""/>
      <w:lvlJc w:val="left"/>
      <w:pPr>
        <w:ind w:left="3597" w:hanging="360"/>
      </w:pPr>
      <w:rPr>
        <w:rFonts w:ascii="Wingdings" w:hAnsi="Wingdings" w:hint="default"/>
      </w:rPr>
    </w:lvl>
    <w:lvl w:ilvl="3" w:tplc="040E0001" w:tentative="1">
      <w:start w:val="1"/>
      <w:numFmt w:val="bullet"/>
      <w:lvlText w:val=""/>
      <w:lvlJc w:val="left"/>
      <w:pPr>
        <w:ind w:left="4317" w:hanging="360"/>
      </w:pPr>
      <w:rPr>
        <w:rFonts w:ascii="Symbol" w:hAnsi="Symbol" w:hint="default"/>
      </w:rPr>
    </w:lvl>
    <w:lvl w:ilvl="4" w:tplc="040E0003" w:tentative="1">
      <w:start w:val="1"/>
      <w:numFmt w:val="bullet"/>
      <w:lvlText w:val="o"/>
      <w:lvlJc w:val="left"/>
      <w:pPr>
        <w:ind w:left="5037" w:hanging="360"/>
      </w:pPr>
      <w:rPr>
        <w:rFonts w:ascii="Courier New" w:hAnsi="Courier New" w:cs="Courier New" w:hint="default"/>
      </w:rPr>
    </w:lvl>
    <w:lvl w:ilvl="5" w:tplc="040E0005" w:tentative="1">
      <w:start w:val="1"/>
      <w:numFmt w:val="bullet"/>
      <w:lvlText w:val=""/>
      <w:lvlJc w:val="left"/>
      <w:pPr>
        <w:ind w:left="5757" w:hanging="360"/>
      </w:pPr>
      <w:rPr>
        <w:rFonts w:ascii="Wingdings" w:hAnsi="Wingdings" w:hint="default"/>
      </w:rPr>
    </w:lvl>
    <w:lvl w:ilvl="6" w:tplc="040E0001" w:tentative="1">
      <w:start w:val="1"/>
      <w:numFmt w:val="bullet"/>
      <w:lvlText w:val=""/>
      <w:lvlJc w:val="left"/>
      <w:pPr>
        <w:ind w:left="6477" w:hanging="360"/>
      </w:pPr>
      <w:rPr>
        <w:rFonts w:ascii="Symbol" w:hAnsi="Symbol" w:hint="default"/>
      </w:rPr>
    </w:lvl>
    <w:lvl w:ilvl="7" w:tplc="040E0003" w:tentative="1">
      <w:start w:val="1"/>
      <w:numFmt w:val="bullet"/>
      <w:lvlText w:val="o"/>
      <w:lvlJc w:val="left"/>
      <w:pPr>
        <w:ind w:left="7197" w:hanging="360"/>
      </w:pPr>
      <w:rPr>
        <w:rFonts w:ascii="Courier New" w:hAnsi="Courier New" w:cs="Courier New" w:hint="default"/>
      </w:rPr>
    </w:lvl>
    <w:lvl w:ilvl="8" w:tplc="040E0005" w:tentative="1">
      <w:start w:val="1"/>
      <w:numFmt w:val="bullet"/>
      <w:lvlText w:val=""/>
      <w:lvlJc w:val="left"/>
      <w:pPr>
        <w:ind w:left="7917" w:hanging="360"/>
      </w:pPr>
      <w:rPr>
        <w:rFonts w:ascii="Wingdings" w:hAnsi="Wingdings" w:hint="default"/>
      </w:rPr>
    </w:lvl>
  </w:abstractNum>
  <w:abstractNum w:abstractNumId="15"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6" w15:restartNumberingAfterBreak="0">
    <w:nsid w:val="2D333817"/>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15:restartNumberingAfterBreak="0">
    <w:nsid w:val="382C218C"/>
    <w:multiLevelType w:val="hybridMultilevel"/>
    <w:tmpl w:val="59B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5411C2E"/>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68D5DD6"/>
    <w:multiLevelType w:val="hybridMultilevel"/>
    <w:tmpl w:val="59C06D3A"/>
    <w:lvl w:ilvl="0" w:tplc="1940111A">
      <w:start w:val="2"/>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06D06"/>
    <w:multiLevelType w:val="hybridMultilevel"/>
    <w:tmpl w:val="2ED2B972"/>
    <w:lvl w:ilvl="0" w:tplc="2CE0F9BC">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8"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5D4A30"/>
    <w:multiLevelType w:val="hybridMultilevel"/>
    <w:tmpl w:val="D5245300"/>
    <w:lvl w:ilvl="0" w:tplc="C1823190">
      <w:start w:val="1"/>
      <w:numFmt w:val="lowerLetter"/>
      <w:lvlText w:val="%1)"/>
      <w:lvlJc w:val="left"/>
      <w:pPr>
        <w:ind w:left="765" w:hanging="360"/>
      </w:pPr>
      <w:rPr>
        <w:rFonts w:hint="default"/>
        <w:color w:val="auto"/>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0" w15:restartNumberingAfterBreak="0">
    <w:nsid w:val="67B72456"/>
    <w:multiLevelType w:val="multilevel"/>
    <w:tmpl w:val="C0F037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15:restartNumberingAfterBreak="0">
    <w:nsid w:val="70FE1946"/>
    <w:multiLevelType w:val="hybridMultilevel"/>
    <w:tmpl w:val="F9BE9908"/>
    <w:lvl w:ilvl="0" w:tplc="1DFA5BF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7305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697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209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6678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236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771069">
    <w:abstractNumId w:val="15"/>
  </w:num>
  <w:num w:numId="7" w16cid:durableId="2011365930">
    <w:abstractNumId w:val="0"/>
  </w:num>
  <w:num w:numId="8" w16cid:durableId="899826343">
    <w:abstractNumId w:val="1"/>
  </w:num>
  <w:num w:numId="9" w16cid:durableId="655845648">
    <w:abstractNumId w:val="2"/>
  </w:num>
  <w:num w:numId="10" w16cid:durableId="1180659992">
    <w:abstractNumId w:val="3"/>
  </w:num>
  <w:num w:numId="11" w16cid:durableId="1511217523">
    <w:abstractNumId w:val="4"/>
  </w:num>
  <w:num w:numId="12" w16cid:durableId="15233708">
    <w:abstractNumId w:val="5"/>
  </w:num>
  <w:num w:numId="13" w16cid:durableId="944963855">
    <w:abstractNumId w:val="6"/>
  </w:num>
  <w:num w:numId="14" w16cid:durableId="1321082769">
    <w:abstractNumId w:val="7"/>
  </w:num>
  <w:num w:numId="15" w16cid:durableId="1178811597">
    <w:abstractNumId w:val="8"/>
  </w:num>
  <w:num w:numId="16" w16cid:durableId="1795521962">
    <w:abstractNumId w:val="9"/>
  </w:num>
  <w:num w:numId="17" w16cid:durableId="506871976">
    <w:abstractNumId w:val="20"/>
  </w:num>
  <w:num w:numId="18" w16cid:durableId="1164009810">
    <w:abstractNumId w:val="14"/>
  </w:num>
  <w:num w:numId="19" w16cid:durableId="1659266974">
    <w:abstractNumId w:val="32"/>
  </w:num>
  <w:num w:numId="20" w16cid:durableId="2036996547">
    <w:abstractNumId w:val="25"/>
  </w:num>
  <w:num w:numId="21" w16cid:durableId="1614939012">
    <w:abstractNumId w:val="31"/>
  </w:num>
  <w:num w:numId="22" w16cid:durableId="1406755562">
    <w:abstractNumId w:val="27"/>
  </w:num>
  <w:num w:numId="23" w16cid:durableId="1929195512">
    <w:abstractNumId w:val="28"/>
  </w:num>
  <w:num w:numId="24" w16cid:durableId="145974105">
    <w:abstractNumId w:val="11"/>
  </w:num>
  <w:num w:numId="25" w16cid:durableId="600797738">
    <w:abstractNumId w:val="19"/>
  </w:num>
  <w:num w:numId="26" w16cid:durableId="729503854">
    <w:abstractNumId w:val="10"/>
  </w:num>
  <w:num w:numId="27" w16cid:durableId="443771339">
    <w:abstractNumId w:val="22"/>
  </w:num>
  <w:num w:numId="28" w16cid:durableId="1481918454">
    <w:abstractNumId w:val="17"/>
  </w:num>
  <w:num w:numId="29" w16cid:durableId="528954013">
    <w:abstractNumId w:val="16"/>
  </w:num>
  <w:num w:numId="30" w16cid:durableId="1575357332">
    <w:abstractNumId w:val="33"/>
  </w:num>
  <w:num w:numId="31" w16cid:durableId="997271862">
    <w:abstractNumId w:val="13"/>
  </w:num>
  <w:num w:numId="32" w16cid:durableId="640309670">
    <w:abstractNumId w:val="26"/>
  </w:num>
  <w:num w:numId="33" w16cid:durableId="1349522442">
    <w:abstractNumId w:val="34"/>
  </w:num>
  <w:num w:numId="34" w16cid:durableId="1303458575">
    <w:abstractNumId w:val="23"/>
  </w:num>
  <w:num w:numId="35" w16cid:durableId="784733672">
    <w:abstractNumId w:val="29"/>
  </w:num>
  <w:num w:numId="36" w16cid:durableId="2049908718">
    <w:abstractNumId w:val="30"/>
  </w:num>
  <w:num w:numId="37" w16cid:durableId="1308393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0F"/>
    <w:rsid w:val="00025511"/>
    <w:rsid w:val="000273C7"/>
    <w:rsid w:val="0003018C"/>
    <w:rsid w:val="00034B24"/>
    <w:rsid w:val="00042EAF"/>
    <w:rsid w:val="00052083"/>
    <w:rsid w:val="0005370C"/>
    <w:rsid w:val="00053E9D"/>
    <w:rsid w:val="0006328B"/>
    <w:rsid w:val="00064CCE"/>
    <w:rsid w:val="00073C72"/>
    <w:rsid w:val="000825B7"/>
    <w:rsid w:val="000A2250"/>
    <w:rsid w:val="000A38B9"/>
    <w:rsid w:val="000A491E"/>
    <w:rsid w:val="000A51BE"/>
    <w:rsid w:val="000B4B27"/>
    <w:rsid w:val="000B72A7"/>
    <w:rsid w:val="000D16B7"/>
    <w:rsid w:val="000E61B1"/>
    <w:rsid w:val="000F29DC"/>
    <w:rsid w:val="000F6DDF"/>
    <w:rsid w:val="000F7659"/>
    <w:rsid w:val="00101034"/>
    <w:rsid w:val="00102403"/>
    <w:rsid w:val="00115966"/>
    <w:rsid w:val="00136E50"/>
    <w:rsid w:val="00151327"/>
    <w:rsid w:val="001546DE"/>
    <w:rsid w:val="00155C1B"/>
    <w:rsid w:val="001676FB"/>
    <w:rsid w:val="00167747"/>
    <w:rsid w:val="00173F13"/>
    <w:rsid w:val="001766F7"/>
    <w:rsid w:val="0018675C"/>
    <w:rsid w:val="00187744"/>
    <w:rsid w:val="00193C24"/>
    <w:rsid w:val="0019690F"/>
    <w:rsid w:val="001B3853"/>
    <w:rsid w:val="001E7DD7"/>
    <w:rsid w:val="002028A8"/>
    <w:rsid w:val="00207EB9"/>
    <w:rsid w:val="00240789"/>
    <w:rsid w:val="0026008B"/>
    <w:rsid w:val="00260D20"/>
    <w:rsid w:val="002829D6"/>
    <w:rsid w:val="002C3066"/>
    <w:rsid w:val="002C3348"/>
    <w:rsid w:val="002C5DEA"/>
    <w:rsid w:val="002E1AB1"/>
    <w:rsid w:val="002F3108"/>
    <w:rsid w:val="002F6DCA"/>
    <w:rsid w:val="00307C33"/>
    <w:rsid w:val="00311961"/>
    <w:rsid w:val="00312B6F"/>
    <w:rsid w:val="00314228"/>
    <w:rsid w:val="00315539"/>
    <w:rsid w:val="00315F33"/>
    <w:rsid w:val="00327757"/>
    <w:rsid w:val="003320E4"/>
    <w:rsid w:val="00341F54"/>
    <w:rsid w:val="00347DC3"/>
    <w:rsid w:val="0035775F"/>
    <w:rsid w:val="00365192"/>
    <w:rsid w:val="003733AE"/>
    <w:rsid w:val="00373A59"/>
    <w:rsid w:val="0037449E"/>
    <w:rsid w:val="00377EE7"/>
    <w:rsid w:val="00380605"/>
    <w:rsid w:val="0039066F"/>
    <w:rsid w:val="003C0B4A"/>
    <w:rsid w:val="003E6263"/>
    <w:rsid w:val="00421821"/>
    <w:rsid w:val="00436C3B"/>
    <w:rsid w:val="00444A53"/>
    <w:rsid w:val="00445C49"/>
    <w:rsid w:val="00445DA1"/>
    <w:rsid w:val="00455C4E"/>
    <w:rsid w:val="00456886"/>
    <w:rsid w:val="00484939"/>
    <w:rsid w:val="00487A35"/>
    <w:rsid w:val="00495C61"/>
    <w:rsid w:val="004975DD"/>
    <w:rsid w:val="004A4B48"/>
    <w:rsid w:val="004D2390"/>
    <w:rsid w:val="004D66C8"/>
    <w:rsid w:val="004F6A14"/>
    <w:rsid w:val="004F7D4E"/>
    <w:rsid w:val="00507286"/>
    <w:rsid w:val="00511552"/>
    <w:rsid w:val="00515B33"/>
    <w:rsid w:val="005171E7"/>
    <w:rsid w:val="005209ED"/>
    <w:rsid w:val="00525076"/>
    <w:rsid w:val="00526FB1"/>
    <w:rsid w:val="00531AFD"/>
    <w:rsid w:val="00534D1D"/>
    <w:rsid w:val="00540213"/>
    <w:rsid w:val="00542FDF"/>
    <w:rsid w:val="00545276"/>
    <w:rsid w:val="00555032"/>
    <w:rsid w:val="005708F2"/>
    <w:rsid w:val="00582B3E"/>
    <w:rsid w:val="005B7F7B"/>
    <w:rsid w:val="005D6972"/>
    <w:rsid w:val="005E37CB"/>
    <w:rsid w:val="005F2EF5"/>
    <w:rsid w:val="005F2FC6"/>
    <w:rsid w:val="00634465"/>
    <w:rsid w:val="0063457D"/>
    <w:rsid w:val="006718C0"/>
    <w:rsid w:val="006868AD"/>
    <w:rsid w:val="00686C3C"/>
    <w:rsid w:val="00690141"/>
    <w:rsid w:val="006A2AB6"/>
    <w:rsid w:val="006A3FD8"/>
    <w:rsid w:val="006A562D"/>
    <w:rsid w:val="006B4C13"/>
    <w:rsid w:val="006B7682"/>
    <w:rsid w:val="006C0DB7"/>
    <w:rsid w:val="006E6657"/>
    <w:rsid w:val="00707C23"/>
    <w:rsid w:val="007116CA"/>
    <w:rsid w:val="00715053"/>
    <w:rsid w:val="0072090D"/>
    <w:rsid w:val="0073311B"/>
    <w:rsid w:val="0073656C"/>
    <w:rsid w:val="00753027"/>
    <w:rsid w:val="00755367"/>
    <w:rsid w:val="00761A06"/>
    <w:rsid w:val="00764235"/>
    <w:rsid w:val="00766EB5"/>
    <w:rsid w:val="00796126"/>
    <w:rsid w:val="00796D40"/>
    <w:rsid w:val="007A0340"/>
    <w:rsid w:val="007C3DCE"/>
    <w:rsid w:val="007D1383"/>
    <w:rsid w:val="007D5E96"/>
    <w:rsid w:val="007E0709"/>
    <w:rsid w:val="00802950"/>
    <w:rsid w:val="00810D83"/>
    <w:rsid w:val="00812059"/>
    <w:rsid w:val="00814884"/>
    <w:rsid w:val="00821060"/>
    <w:rsid w:val="008357EE"/>
    <w:rsid w:val="00841BBD"/>
    <w:rsid w:val="00842E8D"/>
    <w:rsid w:val="008432BC"/>
    <w:rsid w:val="00850B25"/>
    <w:rsid w:val="00866C11"/>
    <w:rsid w:val="0088164B"/>
    <w:rsid w:val="00886C5B"/>
    <w:rsid w:val="00895E34"/>
    <w:rsid w:val="008961EE"/>
    <w:rsid w:val="008A1C09"/>
    <w:rsid w:val="008A7209"/>
    <w:rsid w:val="008B0E36"/>
    <w:rsid w:val="008B4497"/>
    <w:rsid w:val="008C04AF"/>
    <w:rsid w:val="008D658A"/>
    <w:rsid w:val="008E710C"/>
    <w:rsid w:val="008F69C8"/>
    <w:rsid w:val="00924C53"/>
    <w:rsid w:val="0093104B"/>
    <w:rsid w:val="009315EA"/>
    <w:rsid w:val="009324AE"/>
    <w:rsid w:val="009378E5"/>
    <w:rsid w:val="00940ADE"/>
    <w:rsid w:val="00975822"/>
    <w:rsid w:val="0098163E"/>
    <w:rsid w:val="00982E29"/>
    <w:rsid w:val="009946B3"/>
    <w:rsid w:val="009A0138"/>
    <w:rsid w:val="009A0867"/>
    <w:rsid w:val="009A3438"/>
    <w:rsid w:val="009B49DF"/>
    <w:rsid w:val="009C15F5"/>
    <w:rsid w:val="009D2206"/>
    <w:rsid w:val="009E471C"/>
    <w:rsid w:val="009F4660"/>
    <w:rsid w:val="00A00AA6"/>
    <w:rsid w:val="00A11B6A"/>
    <w:rsid w:val="00A327B3"/>
    <w:rsid w:val="00A547CD"/>
    <w:rsid w:val="00A54A9E"/>
    <w:rsid w:val="00A64194"/>
    <w:rsid w:val="00A70A0F"/>
    <w:rsid w:val="00AA2609"/>
    <w:rsid w:val="00AA57E1"/>
    <w:rsid w:val="00AB33A1"/>
    <w:rsid w:val="00AB461E"/>
    <w:rsid w:val="00AB5963"/>
    <w:rsid w:val="00AC13AD"/>
    <w:rsid w:val="00AD1AF6"/>
    <w:rsid w:val="00AE0738"/>
    <w:rsid w:val="00AE543C"/>
    <w:rsid w:val="00AF27DB"/>
    <w:rsid w:val="00B0592B"/>
    <w:rsid w:val="00B165EE"/>
    <w:rsid w:val="00B2765B"/>
    <w:rsid w:val="00B356FB"/>
    <w:rsid w:val="00B4017E"/>
    <w:rsid w:val="00B41DA6"/>
    <w:rsid w:val="00B433A4"/>
    <w:rsid w:val="00B57D8E"/>
    <w:rsid w:val="00B67E15"/>
    <w:rsid w:val="00B836F6"/>
    <w:rsid w:val="00B95D8E"/>
    <w:rsid w:val="00BA2476"/>
    <w:rsid w:val="00BA299C"/>
    <w:rsid w:val="00BB378D"/>
    <w:rsid w:val="00BB586C"/>
    <w:rsid w:val="00BC1002"/>
    <w:rsid w:val="00BC7ECB"/>
    <w:rsid w:val="00C00F17"/>
    <w:rsid w:val="00C03238"/>
    <w:rsid w:val="00C112E4"/>
    <w:rsid w:val="00C20DDC"/>
    <w:rsid w:val="00C406DC"/>
    <w:rsid w:val="00C524A1"/>
    <w:rsid w:val="00C52F2F"/>
    <w:rsid w:val="00C60018"/>
    <w:rsid w:val="00C80B08"/>
    <w:rsid w:val="00C8274E"/>
    <w:rsid w:val="00C91DD3"/>
    <w:rsid w:val="00CA00B3"/>
    <w:rsid w:val="00CA019C"/>
    <w:rsid w:val="00CA17A5"/>
    <w:rsid w:val="00CA666D"/>
    <w:rsid w:val="00CC16B8"/>
    <w:rsid w:val="00CC3ECD"/>
    <w:rsid w:val="00CD006C"/>
    <w:rsid w:val="00CD39F7"/>
    <w:rsid w:val="00CE36FF"/>
    <w:rsid w:val="00CE5621"/>
    <w:rsid w:val="00CF1470"/>
    <w:rsid w:val="00D0248F"/>
    <w:rsid w:val="00D05D45"/>
    <w:rsid w:val="00D07CE3"/>
    <w:rsid w:val="00D311A5"/>
    <w:rsid w:val="00D315AA"/>
    <w:rsid w:val="00D32003"/>
    <w:rsid w:val="00D322DC"/>
    <w:rsid w:val="00D37153"/>
    <w:rsid w:val="00D566FC"/>
    <w:rsid w:val="00D57B0E"/>
    <w:rsid w:val="00D61808"/>
    <w:rsid w:val="00D7078E"/>
    <w:rsid w:val="00D87272"/>
    <w:rsid w:val="00D91B57"/>
    <w:rsid w:val="00DA060B"/>
    <w:rsid w:val="00DA5264"/>
    <w:rsid w:val="00DA79F2"/>
    <w:rsid w:val="00DB6F1A"/>
    <w:rsid w:val="00DC108E"/>
    <w:rsid w:val="00DC4C0D"/>
    <w:rsid w:val="00DC53E7"/>
    <w:rsid w:val="00DC5C20"/>
    <w:rsid w:val="00DD0E26"/>
    <w:rsid w:val="00DE2DD5"/>
    <w:rsid w:val="00DF7AC7"/>
    <w:rsid w:val="00E00060"/>
    <w:rsid w:val="00E0035B"/>
    <w:rsid w:val="00E1147C"/>
    <w:rsid w:val="00E14B88"/>
    <w:rsid w:val="00E15968"/>
    <w:rsid w:val="00E1662F"/>
    <w:rsid w:val="00E25ECB"/>
    <w:rsid w:val="00E31BFA"/>
    <w:rsid w:val="00E34962"/>
    <w:rsid w:val="00E368DD"/>
    <w:rsid w:val="00E37E88"/>
    <w:rsid w:val="00E51F64"/>
    <w:rsid w:val="00E864BA"/>
    <w:rsid w:val="00EA6E00"/>
    <w:rsid w:val="00EB2213"/>
    <w:rsid w:val="00EB72A9"/>
    <w:rsid w:val="00EE287B"/>
    <w:rsid w:val="00EE2FB8"/>
    <w:rsid w:val="00EE33A6"/>
    <w:rsid w:val="00F077FD"/>
    <w:rsid w:val="00F10EEA"/>
    <w:rsid w:val="00F23C23"/>
    <w:rsid w:val="00F3785B"/>
    <w:rsid w:val="00F42460"/>
    <w:rsid w:val="00F43A33"/>
    <w:rsid w:val="00F47760"/>
    <w:rsid w:val="00F7490F"/>
    <w:rsid w:val="00F829EA"/>
    <w:rsid w:val="00F84059"/>
    <w:rsid w:val="00F956BC"/>
    <w:rsid w:val="00FA69D0"/>
    <w:rsid w:val="00FA7A39"/>
    <w:rsid w:val="00FB29F2"/>
    <w:rsid w:val="00FB6830"/>
    <w:rsid w:val="00FB6F7B"/>
    <w:rsid w:val="00FB73E4"/>
    <w:rsid w:val="00FB74C5"/>
    <w:rsid w:val="00FE2C33"/>
    <w:rsid w:val="00FF2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2">
    <w:name w:val="heading 2"/>
    <w:basedOn w:val="Norml"/>
    <w:next w:val="Norml"/>
    <w:link w:val="Cmsor2Char"/>
    <w:uiPriority w:val="9"/>
    <w:semiHidden/>
    <w:unhideWhenUsed/>
    <w:qFormat/>
    <w:rsid w:val="004D2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F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6">
    <w:name w:val="heading 6"/>
    <w:basedOn w:val="Norml"/>
    <w:next w:val="Norml"/>
    <w:link w:val="Cmsor6Char"/>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customStyle="1" w:styleId="Szvegtrzs21">
    <w:name w:val="Szövegtörzs 21"/>
    <w:basedOn w:val="Norml"/>
    <w:rsid w:val="00187744"/>
    <w:pPr>
      <w:widowControl w:val="0"/>
      <w:suppressAutoHyphens/>
      <w:spacing w:after="0" w:line="240" w:lineRule="auto"/>
      <w:jc w:val="both"/>
    </w:pPr>
    <w:rPr>
      <w:rFonts w:ascii="Times New Roman" w:eastAsia="Lucida Sans Unicode" w:hAnsi="Times New Roman" w:cs="Tahoma"/>
      <w:color w:val="000000"/>
      <w:sz w:val="26"/>
      <w:szCs w:val="26"/>
    </w:rPr>
  </w:style>
  <w:style w:type="character" w:styleId="Hiperhivatkozs">
    <w:name w:val="Hyperlink"/>
    <w:unhideWhenUsed/>
    <w:rsid w:val="00187744"/>
    <w:rPr>
      <w:color w:val="0000FF"/>
      <w:u w:val="single"/>
    </w:rPr>
  </w:style>
  <w:style w:type="character" w:customStyle="1" w:styleId="Cmsor2Char">
    <w:name w:val="Címsor 2 Char"/>
    <w:basedOn w:val="Bekezdsalapbettpusa"/>
    <w:link w:val="Cmsor2"/>
    <w:uiPriority w:val="9"/>
    <w:semiHidden/>
    <w:rsid w:val="004D2390"/>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4D2390"/>
    <w:pPr>
      <w:suppressAutoHyphens/>
      <w:spacing w:after="0" w:line="240" w:lineRule="auto"/>
      <w:jc w:val="both"/>
    </w:pPr>
    <w:rPr>
      <w:rFonts w:ascii="Arial" w:eastAsia="Times New Roman" w:hAnsi="Arial" w:cs="Arial"/>
      <w:sz w:val="26"/>
      <w:szCs w:val="20"/>
      <w:lang w:eastAsia="zh-CN"/>
    </w:rPr>
  </w:style>
  <w:style w:type="character" w:customStyle="1" w:styleId="SzvegtrzsChar">
    <w:name w:val="Szövegtörzs Char"/>
    <w:basedOn w:val="Bekezdsalapbettpusa"/>
    <w:link w:val="Szvegtrzs"/>
    <w:rsid w:val="004D2390"/>
    <w:rPr>
      <w:rFonts w:ascii="Arial" w:eastAsia="Times New Roman" w:hAnsi="Arial" w:cs="Arial"/>
      <w:sz w:val="26"/>
      <w:szCs w:val="20"/>
      <w:lang w:eastAsia="zh-CN"/>
    </w:rPr>
  </w:style>
  <w:style w:type="paragraph" w:styleId="Lbjegyzetszveg">
    <w:name w:val="footnote text"/>
    <w:basedOn w:val="Norml"/>
    <w:link w:val="LbjegyzetszvegChar"/>
    <w:uiPriority w:val="99"/>
    <w:rsid w:val="004D2390"/>
    <w:pPr>
      <w:suppressAutoHyphens/>
      <w:spacing w:after="0" w:line="240" w:lineRule="auto"/>
    </w:pPr>
    <w:rPr>
      <w:rFonts w:ascii="Times New Roman" w:eastAsia="Times New Roman" w:hAnsi="Times New Roman"/>
      <w:sz w:val="20"/>
      <w:szCs w:val="20"/>
      <w:lang w:eastAsia="zh-CN"/>
    </w:rPr>
  </w:style>
  <w:style w:type="character" w:customStyle="1" w:styleId="LbjegyzetszvegChar">
    <w:name w:val="Lábjegyzetszöveg Char"/>
    <w:basedOn w:val="Bekezdsalapbettpusa"/>
    <w:link w:val="Lbjegyzetszveg"/>
    <w:uiPriority w:val="99"/>
    <w:rsid w:val="004D2390"/>
    <w:rPr>
      <w:rFonts w:ascii="Times New Roman" w:eastAsia="Times New Roman" w:hAnsi="Times New Roman" w:cs="Times New Roman"/>
      <w:sz w:val="20"/>
      <w:szCs w:val="20"/>
      <w:lang w:eastAsia="zh-CN"/>
    </w:rPr>
  </w:style>
  <w:style w:type="paragraph" w:customStyle="1" w:styleId="Default">
    <w:name w:val="Default"/>
    <w:rsid w:val="004D23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msor3Char">
    <w:name w:val="Címsor 3 Char"/>
    <w:basedOn w:val="Bekezdsalapbettpusa"/>
    <w:link w:val="Cmsor3"/>
    <w:uiPriority w:val="9"/>
    <w:semiHidden/>
    <w:rsid w:val="004F6A14"/>
    <w:rPr>
      <w:rFonts w:asciiTheme="majorHAnsi" w:eastAsiaTheme="majorEastAsia" w:hAnsiTheme="majorHAnsi" w:cstheme="majorBidi"/>
      <w:color w:val="1F3763" w:themeColor="accent1" w:themeShade="7F"/>
      <w:sz w:val="24"/>
      <w:szCs w:val="24"/>
    </w:rPr>
  </w:style>
  <w:style w:type="paragraph" w:styleId="Szvegtrzs3">
    <w:name w:val="Body Text 3"/>
    <w:basedOn w:val="Norml"/>
    <w:link w:val="Szvegtrzs3Char1"/>
    <w:uiPriority w:val="99"/>
    <w:semiHidden/>
    <w:unhideWhenUsed/>
    <w:rsid w:val="004F6A14"/>
    <w:pPr>
      <w:suppressAutoHyphens/>
      <w:spacing w:after="120" w:line="240" w:lineRule="auto"/>
    </w:pPr>
    <w:rPr>
      <w:rFonts w:ascii="Times New Roman" w:eastAsia="Times New Roman" w:hAnsi="Times New Roman"/>
      <w:sz w:val="16"/>
      <w:szCs w:val="16"/>
      <w:lang w:eastAsia="zh-CN"/>
    </w:rPr>
  </w:style>
  <w:style w:type="character" w:customStyle="1" w:styleId="Szvegtrzs3Char">
    <w:name w:val="Szövegtörzs 3 Char"/>
    <w:basedOn w:val="Bekezdsalapbettpusa"/>
    <w:uiPriority w:val="99"/>
    <w:semiHidden/>
    <w:rsid w:val="004F6A14"/>
    <w:rPr>
      <w:rFonts w:ascii="Calibri" w:eastAsia="Calibri" w:hAnsi="Calibri" w:cs="Times New Roman"/>
      <w:sz w:val="16"/>
      <w:szCs w:val="16"/>
    </w:rPr>
  </w:style>
  <w:style w:type="character" w:customStyle="1" w:styleId="Szvegtrzs3Char1">
    <w:name w:val="Szövegtörzs 3 Char1"/>
    <w:link w:val="Szvegtrzs3"/>
    <w:uiPriority w:val="99"/>
    <w:semiHidden/>
    <w:rsid w:val="004F6A14"/>
    <w:rPr>
      <w:rFonts w:ascii="Times New Roman" w:eastAsia="Times New Roman" w:hAnsi="Times New Roman" w:cs="Times New Roman"/>
      <w:sz w:val="16"/>
      <w:szCs w:val="16"/>
      <w:lang w:eastAsia="zh-CN"/>
    </w:rPr>
  </w:style>
  <w:style w:type="paragraph" w:customStyle="1" w:styleId="Tblzattartalom">
    <w:name w:val="Táblázattartalom"/>
    <w:basedOn w:val="Norml"/>
    <w:rsid w:val="004A4B48"/>
    <w:pPr>
      <w:widowControl w:val="0"/>
      <w:suppressLineNumbers/>
      <w:suppressAutoHyphens/>
      <w:spacing w:after="0" w:line="240" w:lineRule="auto"/>
    </w:pPr>
    <w:rPr>
      <w:rFonts w:ascii="Times New Roman" w:eastAsia="Lucida Sans Unicode" w:hAnsi="Times New Roman"/>
      <w:color w:val="000000"/>
      <w:sz w:val="24"/>
      <w:szCs w:val="24"/>
    </w:rPr>
  </w:style>
  <w:style w:type="paragraph" w:customStyle="1" w:styleId="Tblzatfejlc">
    <w:name w:val="Táblázatfejléc"/>
    <w:basedOn w:val="Tblzattartalom"/>
    <w:rsid w:val="004A4B4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2678</TotalTime>
  <Pages>9</Pages>
  <Words>2646</Words>
  <Characters>18261</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140</cp:revision>
  <cp:lastPrinted>2023-11-30T07:30:00Z</cp:lastPrinted>
  <dcterms:created xsi:type="dcterms:W3CDTF">2023-11-29T14:32:00Z</dcterms:created>
  <dcterms:modified xsi:type="dcterms:W3CDTF">2024-01-31T08:04:00Z</dcterms:modified>
</cp:coreProperties>
</file>